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6B" w:rsidRPr="00E952E3" w:rsidRDefault="0038136B" w:rsidP="00381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РОССИЙСКАЯ ФЕДЕРАЦИЯ</w:t>
      </w:r>
    </w:p>
    <w:p w:rsidR="0038136B" w:rsidRPr="00E952E3" w:rsidRDefault="0038136B" w:rsidP="0038136B">
      <w:pPr>
        <w:tabs>
          <w:tab w:val="left" w:pos="22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Костромская область</w:t>
      </w:r>
    </w:p>
    <w:p w:rsidR="0038136B" w:rsidRPr="00E952E3" w:rsidRDefault="0038136B" w:rsidP="00381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СОВЕТ ДЕПУТАТОВ</w:t>
      </w:r>
    </w:p>
    <w:p w:rsidR="0038136B" w:rsidRPr="00E952E3" w:rsidRDefault="0038136B" w:rsidP="00381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Лапшинского сельского поселения</w:t>
      </w:r>
    </w:p>
    <w:p w:rsidR="0038136B" w:rsidRPr="00E952E3" w:rsidRDefault="0038136B" w:rsidP="003813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38136B" w:rsidRPr="00E952E3" w:rsidRDefault="0038136B" w:rsidP="0038136B">
      <w:pPr>
        <w:tabs>
          <w:tab w:val="center" w:pos="4819"/>
          <w:tab w:val="left" w:pos="81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ab/>
        <w:t>(третьего созыва)</w:t>
      </w:r>
      <w:r w:rsidRPr="00E952E3">
        <w:rPr>
          <w:rFonts w:ascii="Arial" w:hAnsi="Arial" w:cs="Arial"/>
          <w:sz w:val="24"/>
          <w:szCs w:val="24"/>
        </w:rPr>
        <w:tab/>
      </w:r>
    </w:p>
    <w:p w:rsidR="0038136B" w:rsidRPr="00E952E3" w:rsidRDefault="00EC48A9" w:rsidP="00EC48A9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ab/>
      </w:r>
    </w:p>
    <w:p w:rsidR="0038136B" w:rsidRPr="00E952E3" w:rsidRDefault="0038136B" w:rsidP="0038136B">
      <w:pPr>
        <w:jc w:val="center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РЕШЕНИЕ</w:t>
      </w:r>
    </w:p>
    <w:p w:rsidR="0038136B" w:rsidRPr="00E952E3" w:rsidRDefault="0038136B" w:rsidP="003813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от  </w:t>
      </w:r>
      <w:r w:rsidR="00BF011E">
        <w:rPr>
          <w:rFonts w:ascii="Arial" w:hAnsi="Arial" w:cs="Arial"/>
          <w:sz w:val="24"/>
          <w:szCs w:val="24"/>
        </w:rPr>
        <w:t>25 марта</w:t>
      </w:r>
      <w:r w:rsidRPr="00E952E3">
        <w:rPr>
          <w:rFonts w:ascii="Arial" w:hAnsi="Arial" w:cs="Arial"/>
          <w:sz w:val="24"/>
          <w:szCs w:val="24"/>
        </w:rPr>
        <w:t xml:space="preserve"> 2022 года № </w:t>
      </w:r>
      <w:r w:rsidR="00BF011E">
        <w:rPr>
          <w:rFonts w:ascii="Arial" w:hAnsi="Arial" w:cs="Arial"/>
          <w:sz w:val="24"/>
          <w:szCs w:val="24"/>
        </w:rPr>
        <w:t>79</w:t>
      </w:r>
    </w:p>
    <w:p w:rsidR="0038136B" w:rsidRPr="00E952E3" w:rsidRDefault="0038136B" w:rsidP="003813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C48A9" w:rsidRPr="00E952E3">
        <w:rPr>
          <w:rFonts w:ascii="Arial" w:hAnsi="Arial" w:cs="Arial"/>
          <w:sz w:val="24"/>
          <w:szCs w:val="24"/>
        </w:rPr>
        <w:t>Положение о старостах сельских населенных пунктов</w:t>
      </w:r>
      <w:r w:rsidRPr="00E952E3">
        <w:rPr>
          <w:rFonts w:ascii="Arial" w:hAnsi="Arial" w:cs="Arial"/>
          <w:sz w:val="24"/>
          <w:szCs w:val="24"/>
        </w:rPr>
        <w:t xml:space="preserve"> </w:t>
      </w:r>
    </w:p>
    <w:p w:rsidR="00BF011E" w:rsidRDefault="00EC48A9" w:rsidP="003813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Лапшинского сельского поселения Вохомского муниципального района</w:t>
      </w:r>
    </w:p>
    <w:p w:rsidR="00BF011E" w:rsidRDefault="0038136B" w:rsidP="003813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 К</w:t>
      </w:r>
      <w:r w:rsidR="00EC48A9" w:rsidRPr="00E952E3">
        <w:rPr>
          <w:rFonts w:ascii="Arial" w:hAnsi="Arial" w:cs="Arial"/>
          <w:sz w:val="24"/>
          <w:szCs w:val="24"/>
        </w:rPr>
        <w:t xml:space="preserve">остромской области, </w:t>
      </w:r>
      <w:proofErr w:type="gramStart"/>
      <w:r w:rsidR="00EC48A9" w:rsidRPr="00E952E3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E952E3">
        <w:rPr>
          <w:rFonts w:ascii="Arial" w:hAnsi="Arial" w:cs="Arial"/>
          <w:sz w:val="24"/>
          <w:szCs w:val="24"/>
        </w:rPr>
        <w:t xml:space="preserve"> решение</w:t>
      </w:r>
      <w:r w:rsidR="00EC48A9" w:rsidRPr="00E952E3">
        <w:rPr>
          <w:rFonts w:ascii="Arial" w:hAnsi="Arial" w:cs="Arial"/>
          <w:sz w:val="24"/>
          <w:szCs w:val="24"/>
        </w:rPr>
        <w:t>м</w:t>
      </w:r>
      <w:r w:rsidRPr="00E952E3"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38136B" w:rsidRPr="00E952E3" w:rsidRDefault="0038136B" w:rsidP="003813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Лапшинского сельского поселения № </w:t>
      </w:r>
      <w:r w:rsidR="00EC48A9" w:rsidRPr="00E952E3">
        <w:rPr>
          <w:rFonts w:ascii="Arial" w:hAnsi="Arial" w:cs="Arial"/>
          <w:sz w:val="24"/>
          <w:szCs w:val="24"/>
        </w:rPr>
        <w:t>170</w:t>
      </w:r>
      <w:r w:rsidRPr="00E952E3">
        <w:rPr>
          <w:rFonts w:ascii="Arial" w:hAnsi="Arial" w:cs="Arial"/>
          <w:sz w:val="24"/>
          <w:szCs w:val="24"/>
        </w:rPr>
        <w:t xml:space="preserve"> от </w:t>
      </w:r>
      <w:r w:rsidR="00EC48A9" w:rsidRPr="00E952E3">
        <w:rPr>
          <w:rFonts w:ascii="Arial" w:hAnsi="Arial" w:cs="Arial"/>
          <w:sz w:val="24"/>
          <w:szCs w:val="24"/>
        </w:rPr>
        <w:t>16.07.2020</w:t>
      </w:r>
      <w:r w:rsidRPr="00E952E3">
        <w:rPr>
          <w:rFonts w:ascii="Arial" w:hAnsi="Arial" w:cs="Arial"/>
          <w:sz w:val="24"/>
          <w:szCs w:val="24"/>
        </w:rPr>
        <w:t xml:space="preserve"> года</w:t>
      </w:r>
    </w:p>
    <w:p w:rsidR="0038136B" w:rsidRPr="00E952E3" w:rsidRDefault="0038136B" w:rsidP="0038136B">
      <w:pPr>
        <w:pStyle w:val="ConsPlusNormal"/>
        <w:ind w:firstLine="540"/>
        <w:jc w:val="both"/>
        <w:rPr>
          <w:rFonts w:ascii="Arial" w:hAnsi="Arial" w:cs="Arial"/>
        </w:rPr>
      </w:pPr>
    </w:p>
    <w:p w:rsidR="0038136B" w:rsidRPr="00E952E3" w:rsidRDefault="0038136B" w:rsidP="0038136B">
      <w:pPr>
        <w:pStyle w:val="ConsPlusNormal"/>
        <w:ind w:firstLine="540"/>
        <w:jc w:val="both"/>
        <w:rPr>
          <w:rFonts w:ascii="Arial" w:hAnsi="Arial" w:cs="Arial"/>
        </w:rPr>
      </w:pPr>
      <w:r w:rsidRPr="00E952E3">
        <w:rPr>
          <w:rFonts w:ascii="Arial" w:hAnsi="Arial" w:cs="Arial"/>
        </w:rPr>
        <w:t xml:space="preserve">           </w:t>
      </w:r>
      <w:proofErr w:type="gramStart"/>
      <w:r w:rsidRPr="00E952E3">
        <w:rPr>
          <w:rFonts w:ascii="Arial" w:hAnsi="Arial" w:cs="Arial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 в соответствии с Федеральным законом от 06.10.20</w:t>
      </w:r>
      <w:r w:rsidR="00E952E3">
        <w:rPr>
          <w:rFonts w:ascii="Arial" w:hAnsi="Arial" w:cs="Arial"/>
        </w:rPr>
        <w:t>03 г. №</w:t>
      </w:r>
      <w:r w:rsidRPr="00E952E3">
        <w:rPr>
          <w:rFonts w:ascii="Arial" w:hAnsi="Arial" w:cs="Arial"/>
        </w:rPr>
        <w:t xml:space="preserve"> 131-ФЗ "Об общих принципах организации местного самоуправления в Российской Федерации", руководствуясь </w:t>
      </w:r>
      <w:r w:rsidRPr="00E952E3">
        <w:rPr>
          <w:rFonts w:ascii="Arial" w:hAnsi="Arial" w:cs="Arial"/>
          <w:color w:val="000000"/>
        </w:rPr>
        <w:t xml:space="preserve">Уставом муниципального  образования </w:t>
      </w:r>
      <w:proofErr w:type="spellStart"/>
      <w:r w:rsidRPr="00E952E3">
        <w:rPr>
          <w:rFonts w:ascii="Arial" w:hAnsi="Arial" w:cs="Arial"/>
          <w:color w:val="000000"/>
        </w:rPr>
        <w:t>Лапшинское</w:t>
      </w:r>
      <w:proofErr w:type="spellEnd"/>
      <w:r w:rsidRPr="00E952E3">
        <w:rPr>
          <w:rFonts w:ascii="Arial" w:hAnsi="Arial" w:cs="Arial"/>
          <w:color w:val="000000"/>
        </w:rPr>
        <w:t xml:space="preserve"> сельское поселение Вохомского муниципального района Костромской области, </w:t>
      </w:r>
      <w:r w:rsidRPr="00E952E3">
        <w:rPr>
          <w:rFonts w:ascii="Arial" w:hAnsi="Arial" w:cs="Arial"/>
        </w:rPr>
        <w:t>Совет депутатов Лапшинского сельского поселения Вохомского муниципального района Костромской области РЕШИЛ:</w:t>
      </w:r>
      <w:proofErr w:type="gramEnd"/>
    </w:p>
    <w:p w:rsidR="00EC48A9" w:rsidRPr="00E952E3" w:rsidRDefault="0038136B" w:rsidP="00EC48A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Внести изменения в </w:t>
      </w:r>
      <w:r w:rsidR="00EC48A9" w:rsidRPr="00E952E3">
        <w:rPr>
          <w:rFonts w:ascii="Arial" w:hAnsi="Arial" w:cs="Arial"/>
          <w:sz w:val="24"/>
          <w:szCs w:val="24"/>
        </w:rPr>
        <w:t xml:space="preserve">Положение о старостах сельских населенных пунктов </w:t>
      </w:r>
    </w:p>
    <w:p w:rsidR="00EC48A9" w:rsidRPr="00E952E3" w:rsidRDefault="00EC48A9" w:rsidP="00EC4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Лапшинского сельского поселения Вохомского муниципального района Костромской области, </w:t>
      </w:r>
      <w:proofErr w:type="gramStart"/>
      <w:r w:rsidRPr="00E952E3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E952E3">
        <w:rPr>
          <w:rFonts w:ascii="Arial" w:hAnsi="Arial" w:cs="Arial"/>
          <w:sz w:val="24"/>
          <w:szCs w:val="24"/>
        </w:rPr>
        <w:t xml:space="preserve"> решением совета депутатов Лапшинского сельского поселения № 170 от 16.07.2020 года:</w:t>
      </w:r>
    </w:p>
    <w:p w:rsidR="00EC48A9" w:rsidRPr="00E952E3" w:rsidRDefault="00EC48A9" w:rsidP="00EC48A9">
      <w:pPr>
        <w:pStyle w:val="a4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Пункт 3.2 главы 3 Положения дополнить пунктом 6.1. следующего </w:t>
      </w:r>
    </w:p>
    <w:p w:rsidR="00EC48A9" w:rsidRPr="00E952E3" w:rsidRDefault="00EC48A9" w:rsidP="00EC4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содержания:</w:t>
      </w:r>
    </w:p>
    <w:p w:rsidR="00405377" w:rsidRPr="00E952E3" w:rsidRDefault="00EC48A9" w:rsidP="00EC48A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52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05377" w:rsidRPr="00E952E3">
        <w:rPr>
          <w:rFonts w:ascii="Arial" w:hAnsi="Arial" w:cs="Arial"/>
          <w:color w:val="000000"/>
          <w:sz w:val="24"/>
          <w:szCs w:val="24"/>
          <w:shd w:val="clear" w:color="auto" w:fill="FFFFFF"/>
        </w:rPr>
        <w:t>«6.1.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Pr="00E952E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405377" w:rsidRPr="00E952E3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E952E3" w:rsidRPr="00E952E3" w:rsidRDefault="00E952E3" w:rsidP="00E952E3">
      <w:pPr>
        <w:pStyle w:val="a4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Подпункт «ж» пункта 4.2. главы 4 Положения изложить </w:t>
      </w:r>
      <w:proofErr w:type="gramStart"/>
      <w:r w:rsidRPr="00E952E3">
        <w:rPr>
          <w:rFonts w:ascii="Arial" w:hAnsi="Arial" w:cs="Arial"/>
          <w:sz w:val="24"/>
          <w:szCs w:val="24"/>
        </w:rPr>
        <w:t>в</w:t>
      </w:r>
      <w:proofErr w:type="gramEnd"/>
      <w:r w:rsidRPr="00E952E3">
        <w:rPr>
          <w:rFonts w:ascii="Arial" w:hAnsi="Arial" w:cs="Arial"/>
          <w:sz w:val="24"/>
          <w:szCs w:val="24"/>
        </w:rPr>
        <w:t xml:space="preserve"> следующей </w:t>
      </w:r>
    </w:p>
    <w:p w:rsidR="00E952E3" w:rsidRPr="00E952E3" w:rsidRDefault="00E952E3" w:rsidP="00E952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редакции:</w:t>
      </w:r>
    </w:p>
    <w:p w:rsidR="00DA1604" w:rsidRPr="00E952E3" w:rsidRDefault="00E952E3" w:rsidP="00E952E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52E3">
        <w:rPr>
          <w:rFonts w:ascii="Arial" w:hAnsi="Arial" w:cs="Arial"/>
          <w:sz w:val="24"/>
          <w:szCs w:val="24"/>
        </w:rPr>
        <w:t xml:space="preserve">« ж) </w:t>
      </w:r>
      <w:r w:rsidR="00405377" w:rsidRPr="00E952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</w:t>
      </w:r>
      <w:proofErr w:type="gramStart"/>
      <w:r w:rsidR="00405377" w:rsidRPr="00E952E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="00405377" w:rsidRPr="00E952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Pr="00E952E3">
        <w:rPr>
          <w:rFonts w:ascii="Arial" w:hAnsi="Arial" w:cs="Arial"/>
          <w:color w:val="000000"/>
          <w:sz w:val="24"/>
          <w:szCs w:val="24"/>
          <w:shd w:val="clear" w:color="auto" w:fill="FFFFFF"/>
        </w:rPr>
        <w:t>».</w:t>
      </w:r>
    </w:p>
    <w:p w:rsidR="00E952E3" w:rsidRPr="00E952E3" w:rsidRDefault="00E952E3" w:rsidP="00E95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952E3" w:rsidRPr="00E952E3" w:rsidRDefault="00E952E3" w:rsidP="00E952E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E952E3" w:rsidRPr="00E952E3" w:rsidRDefault="00E952E3" w:rsidP="00E952E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E952E3" w:rsidRPr="00E952E3" w:rsidRDefault="00E952E3" w:rsidP="00E952E3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E952E3" w:rsidRPr="00E952E3" w:rsidRDefault="00E952E3" w:rsidP="00E95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Глава Лапшинского сельского поселения</w:t>
      </w:r>
    </w:p>
    <w:p w:rsidR="00E952E3" w:rsidRPr="00E952E3" w:rsidRDefault="00E952E3" w:rsidP="00E95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>Вохомского муниципального района</w:t>
      </w:r>
    </w:p>
    <w:p w:rsidR="00E952E3" w:rsidRPr="00E952E3" w:rsidRDefault="00E952E3" w:rsidP="00E952E3">
      <w:pPr>
        <w:tabs>
          <w:tab w:val="left" w:pos="91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52E3">
        <w:rPr>
          <w:rFonts w:ascii="Arial" w:hAnsi="Arial" w:cs="Arial"/>
          <w:sz w:val="24"/>
          <w:szCs w:val="24"/>
        </w:rPr>
        <w:t xml:space="preserve">Костромской области                                                                         </w:t>
      </w:r>
      <w:proofErr w:type="spellStart"/>
      <w:r w:rsidRPr="00E952E3">
        <w:rPr>
          <w:rFonts w:ascii="Arial" w:hAnsi="Arial" w:cs="Arial"/>
          <w:sz w:val="24"/>
          <w:szCs w:val="24"/>
        </w:rPr>
        <w:t>Л.А.Огаркова</w:t>
      </w:r>
      <w:proofErr w:type="spellEnd"/>
      <w:r w:rsidRPr="00E952E3">
        <w:rPr>
          <w:rFonts w:ascii="Arial" w:hAnsi="Arial" w:cs="Arial"/>
          <w:sz w:val="24"/>
          <w:szCs w:val="24"/>
        </w:rPr>
        <w:t xml:space="preserve"> </w:t>
      </w:r>
    </w:p>
    <w:p w:rsidR="00E952E3" w:rsidRPr="00E952E3" w:rsidRDefault="00E952E3" w:rsidP="00E952E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952E3" w:rsidRPr="00E952E3" w:rsidSect="00E952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BF7"/>
    <w:multiLevelType w:val="multilevel"/>
    <w:tmpl w:val="E2CC2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442A0D"/>
    <w:multiLevelType w:val="multilevel"/>
    <w:tmpl w:val="BAFCDED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77"/>
    <w:rsid w:val="0038136B"/>
    <w:rsid w:val="00405377"/>
    <w:rsid w:val="004B5358"/>
    <w:rsid w:val="0053164C"/>
    <w:rsid w:val="00BF011E"/>
    <w:rsid w:val="00DA1604"/>
    <w:rsid w:val="00E952E3"/>
    <w:rsid w:val="00E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377"/>
    <w:rPr>
      <w:color w:val="0000FF"/>
      <w:u w:val="single"/>
    </w:rPr>
  </w:style>
  <w:style w:type="paragraph" w:customStyle="1" w:styleId="ConsPlusNormal">
    <w:name w:val="ConsPlusNormal"/>
    <w:link w:val="ConsPlusNormal0"/>
    <w:rsid w:val="00381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4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4</cp:revision>
  <dcterms:created xsi:type="dcterms:W3CDTF">2022-03-16T09:42:00Z</dcterms:created>
  <dcterms:modified xsi:type="dcterms:W3CDTF">2022-03-24T08:48:00Z</dcterms:modified>
</cp:coreProperties>
</file>