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C29" w:rsidRDefault="00A23C7C">
      <w:pPr>
        <w:rPr>
          <w:b/>
        </w:rPr>
      </w:pPr>
      <w:r w:rsidRPr="00165FF7">
        <w:rPr>
          <w:b/>
        </w:rPr>
        <w:t xml:space="preserve">                           ОТЧЕТ ЗА 201</w:t>
      </w:r>
      <w:r w:rsidR="00E16745">
        <w:rPr>
          <w:b/>
        </w:rPr>
        <w:t>3</w:t>
      </w:r>
      <w:r w:rsidR="00C84E67" w:rsidRPr="00165FF7">
        <w:rPr>
          <w:b/>
        </w:rPr>
        <w:t xml:space="preserve"> </w:t>
      </w:r>
      <w:r w:rsidRPr="00165FF7">
        <w:rPr>
          <w:b/>
        </w:rPr>
        <w:t xml:space="preserve"> год.</w:t>
      </w:r>
      <w:r w:rsidR="00A276F3">
        <w:rPr>
          <w:b/>
        </w:rPr>
        <w:t xml:space="preserve">  </w:t>
      </w:r>
    </w:p>
    <w:p w:rsidR="00A276F3" w:rsidRDefault="00A276F3">
      <w:pPr>
        <w:rPr>
          <w:b/>
        </w:rPr>
      </w:pPr>
    </w:p>
    <w:p w:rsidR="000C7251" w:rsidRDefault="000C7251" w:rsidP="000C7251">
      <w:r>
        <w:t xml:space="preserve">На территории администрации проживает </w:t>
      </w:r>
      <w:r w:rsidR="006A2ADC">
        <w:t xml:space="preserve"> </w:t>
      </w:r>
      <w:r w:rsidR="00E16745" w:rsidRPr="00BC0231">
        <w:rPr>
          <w:b/>
        </w:rPr>
        <w:t>880</w:t>
      </w:r>
      <w:r w:rsidR="00E16745">
        <w:t xml:space="preserve">  (</w:t>
      </w:r>
      <w:r w:rsidR="006A2ADC">
        <w:t>944</w:t>
      </w:r>
      <w:r w:rsidR="00E16745">
        <w:t>)</w:t>
      </w:r>
      <w:r>
        <w:t xml:space="preserve">   человека , 29  населенных пункт</w:t>
      </w:r>
      <w:r w:rsidR="00B151CD">
        <w:t xml:space="preserve">ах </w:t>
      </w:r>
      <w:r>
        <w:t xml:space="preserve">, общая площадь </w:t>
      </w:r>
      <w:smartTag w:uri="urn:schemas-microsoft-com:office:smarttags" w:element="metricconverter">
        <w:smartTagPr>
          <w:attr w:name="ProductID" w:val="-35 156 га"/>
        </w:smartTagPr>
        <w:r>
          <w:t>-35</w:t>
        </w:r>
        <w:r w:rsidR="00B151CD">
          <w:t xml:space="preserve"> </w:t>
        </w:r>
        <w:r>
          <w:t>156 га</w:t>
        </w:r>
      </w:smartTag>
      <w:r>
        <w:t>, что составляет 11% от площади Вохомского района</w:t>
      </w:r>
      <w:r w:rsidR="00051EC0">
        <w:t xml:space="preserve"> </w:t>
      </w:r>
      <w:r w:rsidR="00A728E6">
        <w:t xml:space="preserve">  </w:t>
      </w:r>
      <w:r w:rsidR="00B151CD">
        <w:t xml:space="preserve"> всего мы с вами занимаем 1 чел. на </w:t>
      </w:r>
      <w:r w:rsidR="009250BE">
        <w:t>25 кв.</w:t>
      </w:r>
      <w:r w:rsidR="00051EC0">
        <w:t xml:space="preserve">километров </w:t>
      </w:r>
      <w:r w:rsidR="009250BE">
        <w:t xml:space="preserve">. </w:t>
      </w:r>
    </w:p>
    <w:p w:rsidR="000C7251" w:rsidRDefault="000C7251" w:rsidP="000C7251">
      <w:r>
        <w:t xml:space="preserve">    </w:t>
      </w:r>
      <w:r w:rsidR="00E16745">
        <w:t xml:space="preserve"> 880 </w:t>
      </w:r>
      <w:r>
        <w:t xml:space="preserve">чел. всего </w:t>
      </w:r>
      <w:r w:rsidR="00E16745">
        <w:t xml:space="preserve"> </w:t>
      </w:r>
      <w:r>
        <w:t xml:space="preserve"> постоянно проживает </w:t>
      </w:r>
      <w:r w:rsidR="00E16745">
        <w:t xml:space="preserve"> </w:t>
      </w:r>
      <w:r>
        <w:t xml:space="preserve"> </w:t>
      </w:r>
      <w:r w:rsidR="00E16745">
        <w:t xml:space="preserve">703 </w:t>
      </w:r>
      <w:r>
        <w:t xml:space="preserve">чел.                                                       </w:t>
      </w:r>
    </w:p>
    <w:p w:rsidR="000C7251" w:rsidRDefault="000C7251" w:rsidP="000C7251">
      <w:r>
        <w:t xml:space="preserve">  Из </w:t>
      </w:r>
      <w:r w:rsidR="00831FB5">
        <w:t xml:space="preserve"> </w:t>
      </w:r>
      <w:r w:rsidR="00831FB5" w:rsidRPr="00BC0231">
        <w:rPr>
          <w:b/>
        </w:rPr>
        <w:t>880</w:t>
      </w:r>
      <w:r w:rsidR="00831FB5">
        <w:t xml:space="preserve"> </w:t>
      </w:r>
      <w:r>
        <w:t xml:space="preserve"> человек  проживает:</w:t>
      </w:r>
    </w:p>
    <w:p w:rsidR="000C7251" w:rsidRDefault="000C7251" w:rsidP="000C7251">
      <w:pPr>
        <w:tabs>
          <w:tab w:val="left" w:pos="1170"/>
        </w:tabs>
      </w:pPr>
      <w:r>
        <w:tab/>
        <w:t xml:space="preserve">  -   пенсионеров –</w:t>
      </w:r>
      <w:r w:rsidR="00831FB5" w:rsidRPr="00ED2192">
        <w:rPr>
          <w:b/>
        </w:rPr>
        <w:t>227</w:t>
      </w:r>
      <w:r w:rsidR="00831FB5">
        <w:t xml:space="preserve"> (</w:t>
      </w:r>
      <w:r>
        <w:t>237</w:t>
      </w:r>
      <w:r w:rsidR="00831FB5">
        <w:t>)</w:t>
      </w:r>
      <w:r>
        <w:t xml:space="preserve"> или  25%,      детей </w:t>
      </w:r>
      <w:r w:rsidR="00591082" w:rsidRPr="00ED2192">
        <w:rPr>
          <w:b/>
        </w:rPr>
        <w:t>137</w:t>
      </w:r>
      <w:r w:rsidR="00591082">
        <w:t xml:space="preserve">  (</w:t>
      </w:r>
      <w:r>
        <w:t>157</w:t>
      </w:r>
      <w:r w:rsidR="00591082">
        <w:t>)</w:t>
      </w:r>
      <w:r>
        <w:t xml:space="preserve">   </w:t>
      </w:r>
      <w:r w:rsidR="00591082">
        <w:t xml:space="preserve"> или</w:t>
      </w:r>
      <w:r>
        <w:t xml:space="preserve">  </w:t>
      </w:r>
      <w:r w:rsidR="00591082">
        <w:t xml:space="preserve">15 </w:t>
      </w:r>
      <w:r>
        <w:t xml:space="preserve">%.              </w:t>
      </w:r>
      <w:r w:rsidR="00831FB5">
        <w:t xml:space="preserve"> </w:t>
      </w:r>
    </w:p>
    <w:p w:rsidR="000C7251" w:rsidRDefault="000C7251" w:rsidP="000C7251">
      <w:pPr>
        <w:tabs>
          <w:tab w:val="left" w:pos="1590"/>
        </w:tabs>
      </w:pPr>
      <w:r>
        <w:tab/>
        <w:t xml:space="preserve">Молодежь от 14 до 30 лет  </w:t>
      </w:r>
      <w:r w:rsidR="006868B2">
        <w:t xml:space="preserve"> </w:t>
      </w:r>
      <w:r>
        <w:t xml:space="preserve">    -      </w:t>
      </w:r>
      <w:r w:rsidR="00591082">
        <w:t xml:space="preserve"> </w:t>
      </w:r>
      <w:r w:rsidR="00591082" w:rsidRPr="00ED2192">
        <w:rPr>
          <w:b/>
        </w:rPr>
        <w:t>138</w:t>
      </w:r>
      <w:r w:rsidR="006868B2" w:rsidRPr="00ED2192">
        <w:rPr>
          <w:b/>
        </w:rPr>
        <w:t> </w:t>
      </w:r>
      <w:r w:rsidR="006868B2">
        <w:t>(152)</w:t>
      </w:r>
      <w:r>
        <w:t>чел. в т. ч. 16%.</w:t>
      </w:r>
    </w:p>
    <w:p w:rsidR="000C7251" w:rsidRDefault="000C7251" w:rsidP="000C7251">
      <w:pPr>
        <w:tabs>
          <w:tab w:val="left" w:pos="1590"/>
        </w:tabs>
      </w:pPr>
      <w:r>
        <w:t xml:space="preserve">                                    -  учащаяся молодежь </w:t>
      </w:r>
      <w:r w:rsidR="00F93EF5">
        <w:t>(от 14до 30)</w:t>
      </w:r>
      <w:r>
        <w:t xml:space="preserve">      </w:t>
      </w:r>
      <w:r w:rsidR="00260826" w:rsidRPr="00ED2192">
        <w:rPr>
          <w:b/>
        </w:rPr>
        <w:t>40</w:t>
      </w:r>
      <w:r>
        <w:t xml:space="preserve">  </w:t>
      </w:r>
      <w:r w:rsidR="006868B2">
        <w:t>(</w:t>
      </w:r>
      <w:r>
        <w:t>52</w:t>
      </w:r>
      <w:r w:rsidR="006868B2">
        <w:t>)</w:t>
      </w:r>
      <w:r>
        <w:t xml:space="preserve"> чел.</w:t>
      </w:r>
    </w:p>
    <w:p w:rsidR="000C7251" w:rsidRDefault="000C7251" w:rsidP="000C7251">
      <w:pPr>
        <w:tabs>
          <w:tab w:val="left" w:pos="1590"/>
        </w:tabs>
      </w:pPr>
      <w:r>
        <w:t xml:space="preserve">                                   - работающая молодежь            </w:t>
      </w:r>
      <w:r w:rsidR="00260826" w:rsidRPr="00ED2192">
        <w:rPr>
          <w:b/>
        </w:rPr>
        <w:t>120</w:t>
      </w:r>
      <w:r>
        <w:t xml:space="preserve">  </w:t>
      </w:r>
      <w:r w:rsidR="006868B2">
        <w:t>(</w:t>
      </w:r>
      <w:r>
        <w:t>88</w:t>
      </w:r>
      <w:r w:rsidR="006868B2">
        <w:t>)</w:t>
      </w:r>
      <w:r>
        <w:t xml:space="preserve">  чел. (</w:t>
      </w:r>
      <w:r w:rsidR="00260826">
        <w:t xml:space="preserve"> 14</w:t>
      </w:r>
      <w:r>
        <w:t xml:space="preserve"> болтаются). </w:t>
      </w:r>
    </w:p>
    <w:p w:rsidR="000C7251" w:rsidRDefault="000C7251" w:rsidP="000C7251">
      <w:pPr>
        <w:tabs>
          <w:tab w:val="left" w:pos="1590"/>
        </w:tabs>
      </w:pPr>
      <w:r>
        <w:t xml:space="preserve">                                    - молодых семей до 30 лет-      </w:t>
      </w:r>
      <w:r w:rsidR="00260826" w:rsidRPr="00ED2192">
        <w:rPr>
          <w:b/>
        </w:rPr>
        <w:t>8</w:t>
      </w:r>
      <w:r>
        <w:t xml:space="preserve"> </w:t>
      </w:r>
      <w:r w:rsidR="006868B2">
        <w:t>(</w:t>
      </w:r>
      <w:r>
        <w:t>12</w:t>
      </w:r>
      <w:r w:rsidR="006868B2">
        <w:t>)</w:t>
      </w:r>
      <w:r>
        <w:t xml:space="preserve"> семей.</w:t>
      </w:r>
    </w:p>
    <w:p w:rsidR="000C7251" w:rsidRDefault="000C7251" w:rsidP="000C7251">
      <w:pPr>
        <w:tabs>
          <w:tab w:val="left" w:pos="1170"/>
          <w:tab w:val="left" w:pos="7515"/>
        </w:tabs>
      </w:pPr>
      <w:r>
        <w:tab/>
        <w:t xml:space="preserve">трудоспособного населения-                       </w:t>
      </w:r>
      <w:r w:rsidR="00F93EF5" w:rsidRPr="00ED2192">
        <w:rPr>
          <w:b/>
        </w:rPr>
        <w:t>524</w:t>
      </w:r>
      <w:r>
        <w:t xml:space="preserve"> </w:t>
      </w:r>
      <w:r w:rsidR="006868B2">
        <w:t>(</w:t>
      </w:r>
      <w:r>
        <w:t>533</w:t>
      </w:r>
      <w:r w:rsidR="006868B2">
        <w:t>)</w:t>
      </w:r>
      <w:r>
        <w:t xml:space="preserve">  чел или </w:t>
      </w:r>
      <w:r w:rsidR="00F93EF5">
        <w:t xml:space="preserve">59 </w:t>
      </w:r>
      <w:r>
        <w:t xml:space="preserve">% </w:t>
      </w:r>
      <w:r>
        <w:tab/>
        <w:t xml:space="preserve">         . </w:t>
      </w:r>
    </w:p>
    <w:p w:rsidR="000C7251" w:rsidRDefault="000C7251" w:rsidP="000C7251">
      <w:pPr>
        <w:tabs>
          <w:tab w:val="left" w:pos="1170"/>
        </w:tabs>
      </w:pPr>
      <w:r>
        <w:tab/>
        <w:t xml:space="preserve">  людей занятых в с/ х производстве-         </w:t>
      </w:r>
      <w:r w:rsidR="00ED2192" w:rsidRPr="00ED2192">
        <w:rPr>
          <w:b/>
        </w:rPr>
        <w:t>128</w:t>
      </w:r>
      <w:r>
        <w:t xml:space="preserve"> </w:t>
      </w:r>
      <w:r w:rsidR="006868B2">
        <w:t>(</w:t>
      </w:r>
      <w:r>
        <w:t>165</w:t>
      </w:r>
      <w:r w:rsidR="006868B2">
        <w:t>)</w:t>
      </w:r>
      <w:r>
        <w:t xml:space="preserve">  чел -   </w:t>
      </w:r>
      <w:r w:rsidR="00713F02">
        <w:t xml:space="preserve"> 24</w:t>
      </w:r>
      <w:r w:rsidR="00ED2192">
        <w:t xml:space="preserve"> </w:t>
      </w:r>
      <w:r>
        <w:t xml:space="preserve">% </w:t>
      </w:r>
    </w:p>
    <w:p w:rsidR="000C7251" w:rsidRDefault="000C7251" w:rsidP="000C7251">
      <w:pPr>
        <w:tabs>
          <w:tab w:val="left" w:pos="1170"/>
        </w:tabs>
      </w:pPr>
      <w:r>
        <w:tab/>
        <w:t xml:space="preserve"> в бюджетной сфере -                                 </w:t>
      </w:r>
      <w:r w:rsidR="00713F02" w:rsidRPr="00713F02">
        <w:rPr>
          <w:b/>
        </w:rPr>
        <w:t>54</w:t>
      </w:r>
      <w:r w:rsidRPr="00713F02">
        <w:rPr>
          <w:b/>
        </w:rPr>
        <w:t xml:space="preserve"> </w:t>
      </w:r>
      <w:r>
        <w:t xml:space="preserve">  </w:t>
      </w:r>
      <w:r w:rsidR="006868B2">
        <w:t>(</w:t>
      </w:r>
      <w:r>
        <w:t>63</w:t>
      </w:r>
      <w:r w:rsidR="006868B2">
        <w:t>)</w:t>
      </w:r>
      <w:r>
        <w:t xml:space="preserve">   чел. - </w:t>
      </w:r>
      <w:r w:rsidR="00713F02">
        <w:t xml:space="preserve"> 10</w:t>
      </w:r>
      <w:r>
        <w:t xml:space="preserve">  %</w:t>
      </w:r>
    </w:p>
    <w:p w:rsidR="000C7251" w:rsidRDefault="000C7251" w:rsidP="000C7251">
      <w:pPr>
        <w:tabs>
          <w:tab w:val="left" w:pos="1170"/>
        </w:tabs>
      </w:pPr>
      <w:r>
        <w:tab/>
        <w:t xml:space="preserve"> предпринимателей </w:t>
      </w:r>
      <w:r w:rsidR="006868B2">
        <w:t>–</w:t>
      </w:r>
      <w:r>
        <w:t xml:space="preserve"> </w:t>
      </w:r>
      <w:r w:rsidR="006868B2">
        <w:t>(</w:t>
      </w:r>
      <w:r>
        <w:t>7</w:t>
      </w:r>
      <w:r w:rsidR="006868B2">
        <w:t>)</w:t>
      </w:r>
      <w:r>
        <w:t xml:space="preserve">   чел. – 0.3  %        в которых работают- 13  чел.  </w:t>
      </w:r>
    </w:p>
    <w:p w:rsidR="008424A1" w:rsidRDefault="000C7251" w:rsidP="00713F02">
      <w:pPr>
        <w:tabs>
          <w:tab w:val="left" w:pos="1170"/>
        </w:tabs>
      </w:pPr>
      <w:r>
        <w:tab/>
        <w:t xml:space="preserve"> остальные </w:t>
      </w:r>
      <w:r w:rsidR="00713F02">
        <w:t xml:space="preserve"> 14</w:t>
      </w:r>
      <w:r>
        <w:t xml:space="preserve"> чел не работают или не хотят работать</w:t>
      </w:r>
      <w:r w:rsidR="00713F02">
        <w:t>.</w:t>
      </w:r>
      <w:r>
        <w:t xml:space="preserve"> </w:t>
      </w:r>
      <w:r w:rsidR="00713F02">
        <w:t xml:space="preserve"> </w:t>
      </w:r>
      <w:r w:rsidR="00ED2192">
        <w:t xml:space="preserve"> </w:t>
      </w:r>
      <w:r>
        <w:t xml:space="preserve"> </w:t>
      </w:r>
      <w:r w:rsidR="00713F02">
        <w:t xml:space="preserve"> </w:t>
      </w:r>
      <w:r>
        <w:t xml:space="preserve"> </w:t>
      </w:r>
      <w:r w:rsidR="00713F02">
        <w:t xml:space="preserve"> </w:t>
      </w:r>
    </w:p>
    <w:p w:rsidR="00EC1F9E" w:rsidRPr="008424A1" w:rsidRDefault="000C7251" w:rsidP="008424A1">
      <w:pPr>
        <w:tabs>
          <w:tab w:val="left" w:pos="1170"/>
        </w:tabs>
      </w:pPr>
      <w:r w:rsidRPr="008424A1">
        <w:t xml:space="preserve">Умерло: </w:t>
      </w:r>
      <w:r w:rsidR="00E16745" w:rsidRPr="00ED2192">
        <w:rPr>
          <w:b/>
        </w:rPr>
        <w:t>18</w:t>
      </w:r>
      <w:r w:rsidR="00E16745" w:rsidRPr="008424A1">
        <w:t xml:space="preserve"> (</w:t>
      </w:r>
      <w:r w:rsidRPr="008424A1">
        <w:t>19</w:t>
      </w:r>
      <w:r w:rsidR="00E16745" w:rsidRPr="008424A1">
        <w:t>)</w:t>
      </w:r>
      <w:r w:rsidR="00095C9F" w:rsidRPr="008424A1">
        <w:t xml:space="preserve"> </w:t>
      </w:r>
      <w:r w:rsidR="006868B2">
        <w:t>родилось</w:t>
      </w:r>
      <w:r w:rsidR="000149B1">
        <w:t xml:space="preserve"> 4 ребенка.</w:t>
      </w:r>
      <w:r w:rsidR="00095C9F" w:rsidRPr="008424A1">
        <w:t xml:space="preserve">  </w:t>
      </w:r>
      <w:r w:rsidR="006868B2">
        <w:t xml:space="preserve"> </w:t>
      </w:r>
      <w:r w:rsidRPr="008424A1">
        <w:t xml:space="preserve">  </w:t>
      </w:r>
    </w:p>
    <w:p w:rsidR="00EC1F9E" w:rsidRDefault="009A34F1" w:rsidP="000D3712">
      <w:pPr>
        <w:tabs>
          <w:tab w:val="left" w:pos="1170"/>
        </w:tabs>
      </w:pPr>
      <w:r>
        <w:t xml:space="preserve">За последние 10 лет  смертность </w:t>
      </w:r>
      <w:r w:rsidR="00BC0231">
        <w:t xml:space="preserve">превышает </w:t>
      </w:r>
      <w:r>
        <w:t xml:space="preserve"> рождаемость в</w:t>
      </w:r>
      <w:r w:rsidR="00BF4AE3">
        <w:t xml:space="preserve"> 18 </w:t>
      </w:r>
      <w:r>
        <w:t>раз</w:t>
      </w:r>
      <w:r w:rsidR="0020231A">
        <w:t xml:space="preserve"> </w:t>
      </w:r>
      <w:r w:rsidR="00713F02">
        <w:t xml:space="preserve"> и</w:t>
      </w:r>
      <w:r w:rsidR="00BF4AE3">
        <w:t xml:space="preserve">  </w:t>
      </w:r>
    </w:p>
    <w:p w:rsidR="004E42FB" w:rsidRDefault="004E42FB" w:rsidP="000D3712">
      <w:pPr>
        <w:tabs>
          <w:tab w:val="left" w:pos="1170"/>
        </w:tabs>
      </w:pPr>
      <w:r>
        <w:t xml:space="preserve"> </w:t>
      </w:r>
      <w:r w:rsidR="00BF4AE3">
        <w:t xml:space="preserve"> </w:t>
      </w:r>
      <w:r w:rsidR="00713F02">
        <w:t xml:space="preserve"> </w:t>
      </w:r>
      <w:r w:rsidR="009A34F1">
        <w:t xml:space="preserve"> численность населения </w:t>
      </w:r>
      <w:r w:rsidR="000149B1">
        <w:t xml:space="preserve">все </w:t>
      </w:r>
      <w:r w:rsidR="009A34F1">
        <w:t>уменьш</w:t>
      </w:r>
      <w:r w:rsidR="00BF4AE3">
        <w:t>ается</w:t>
      </w:r>
      <w:r w:rsidR="00713F02">
        <w:t>.</w:t>
      </w:r>
      <w:r w:rsidR="00BF4AE3">
        <w:t xml:space="preserve">  </w:t>
      </w:r>
      <w:r w:rsidR="00713F02">
        <w:t xml:space="preserve"> </w:t>
      </w:r>
      <w:r w:rsidR="009A34F1">
        <w:t xml:space="preserve">Существенное сокращение населения происходит в основном за счет естественной убыли. </w:t>
      </w:r>
      <w:r w:rsidR="00BC0231">
        <w:t xml:space="preserve"> </w:t>
      </w:r>
      <w:r w:rsidR="00257EB7">
        <w:t xml:space="preserve"> </w:t>
      </w:r>
      <w:r w:rsidR="00BC0231">
        <w:t xml:space="preserve"> </w:t>
      </w:r>
      <w:r w:rsidR="00257EB7">
        <w:t xml:space="preserve"> </w:t>
      </w:r>
      <w:r w:rsidR="00BC0231">
        <w:t xml:space="preserve"> </w:t>
      </w:r>
      <w:r w:rsidR="00257EB7">
        <w:t xml:space="preserve"> </w:t>
      </w:r>
      <w:r w:rsidR="00BC0231">
        <w:t xml:space="preserve">  </w:t>
      </w:r>
      <w:r w:rsidR="000149B1">
        <w:t xml:space="preserve"> </w:t>
      </w:r>
      <w:r w:rsidR="00BC0231">
        <w:t xml:space="preserve"> </w:t>
      </w:r>
    </w:p>
    <w:p w:rsidR="00486F22" w:rsidRDefault="00467150" w:rsidP="000D3712">
      <w:pPr>
        <w:tabs>
          <w:tab w:val="left" w:pos="1170"/>
        </w:tabs>
      </w:pPr>
      <w:r>
        <w:t>Сложившееся соотношение рождаемости и смертности привело к прогрессирующей естественной убыли населения</w:t>
      </w:r>
      <w:r w:rsidR="00486F22">
        <w:t xml:space="preserve">, </w:t>
      </w:r>
      <w:r>
        <w:t xml:space="preserve">характерной для большинства регионов России. </w:t>
      </w:r>
      <w:r w:rsidR="00713F02">
        <w:t xml:space="preserve">Но вроде как в отдельных регионах </w:t>
      </w:r>
      <w:r w:rsidR="009F0F9E">
        <w:t>ситуация меняется, но не у нас.  У нас же  а</w:t>
      </w:r>
      <w:r>
        <w:t>нализ ситуации свидетельствует</w:t>
      </w:r>
      <w:r w:rsidR="00486F22">
        <w:t xml:space="preserve">, что естественные потери населения обусловлены двумя негативными направлениями демографических процессов: </w:t>
      </w:r>
    </w:p>
    <w:p w:rsidR="00486F22" w:rsidRDefault="00486F22" w:rsidP="000D3712">
      <w:pPr>
        <w:tabs>
          <w:tab w:val="left" w:pos="1170"/>
        </w:tabs>
      </w:pPr>
      <w:r>
        <w:t>- интенсивным снижением рождаемости. Уровень рождаемости не обеспечивает даже простого воспроизводства населения;</w:t>
      </w:r>
    </w:p>
    <w:p w:rsidR="00486F22" w:rsidRDefault="00486F22" w:rsidP="000D3712">
      <w:pPr>
        <w:tabs>
          <w:tab w:val="left" w:pos="1170"/>
        </w:tabs>
      </w:pPr>
      <w:r>
        <w:t>- высоким уровнем смертности.</w:t>
      </w:r>
      <w:r w:rsidR="0047395F">
        <w:t xml:space="preserve"> Значительная величина общего показателя смертности во многом обусловлена ее высоким уровнем среди трудоспособного населения</w:t>
      </w:r>
      <w:r w:rsidR="003E39A3">
        <w:t xml:space="preserve">, </w:t>
      </w:r>
      <w:r w:rsidR="0047395F">
        <w:t>при этом смертность мужчин в трудоспособном возрасте гораздо выше, чем женщин.</w:t>
      </w:r>
      <w:r>
        <w:t xml:space="preserve">  </w:t>
      </w:r>
    </w:p>
    <w:p w:rsidR="0047395F" w:rsidRDefault="00486F22" w:rsidP="000D3712">
      <w:pPr>
        <w:tabs>
          <w:tab w:val="left" w:pos="1170"/>
        </w:tabs>
      </w:pPr>
      <w:r>
        <w:t xml:space="preserve"> </w:t>
      </w:r>
      <w:r w:rsidR="00467150">
        <w:t xml:space="preserve"> </w:t>
      </w:r>
      <w:r w:rsidR="0047395F">
        <w:t xml:space="preserve">  Наряду с естественной смертностью играет миграция.   Миграционное движение не стабильное и характеризуется убылью населения. </w:t>
      </w:r>
      <w:r w:rsidR="00BC0231">
        <w:t>За 2013 год  население уменьшилось на 64 человека (было 944 стало 880).По движению населения по паспортно -визовой службы, т</w:t>
      </w:r>
      <w:r w:rsidR="003E39A3">
        <w:t xml:space="preserve">ак за год прибыло 15 чел. Убыло 40 чел.(Это в основном прописка выписка практически эти люди  здесь не живут).  </w:t>
      </w:r>
      <w:r w:rsidR="0047395F">
        <w:t xml:space="preserve">Так в </w:t>
      </w:r>
      <w:r w:rsidR="000149B1">
        <w:t xml:space="preserve">2013 </w:t>
      </w:r>
      <w:r w:rsidR="0047395F">
        <w:t xml:space="preserve"> году в Лапшинском поселении убыль составила </w:t>
      </w:r>
      <w:r w:rsidR="000149B1">
        <w:t xml:space="preserve"> </w:t>
      </w:r>
      <w:r w:rsidR="003E39A3">
        <w:t xml:space="preserve">25 </w:t>
      </w:r>
      <w:r w:rsidR="0047395F">
        <w:t>человек</w:t>
      </w:r>
      <w:r w:rsidR="003E39A3">
        <w:t xml:space="preserve"> .</w:t>
      </w:r>
      <w:r w:rsidR="0047395F">
        <w:t xml:space="preserve"> В среднем за последние 8 лет общая убыль составила 24 человека в год.</w:t>
      </w:r>
      <w:r w:rsidR="00467150">
        <w:t xml:space="preserve"> </w:t>
      </w:r>
      <w:r w:rsidR="003E39A3">
        <w:t xml:space="preserve"> </w:t>
      </w:r>
    </w:p>
    <w:p w:rsidR="00C834E3" w:rsidRDefault="0047395F" w:rsidP="000D3712">
      <w:pPr>
        <w:tabs>
          <w:tab w:val="left" w:pos="1170"/>
        </w:tabs>
      </w:pPr>
      <w:r>
        <w:t xml:space="preserve"> Основной причиной миграции является стремление людей к продолжению образования</w:t>
      </w:r>
      <w:r w:rsidR="00C834E3">
        <w:t>, повышению квалификации и материальной обеспеченности. улучшению культурно- бытовых условий</w:t>
      </w:r>
      <w:r w:rsidR="007F589D">
        <w:t>,</w:t>
      </w:r>
      <w:r w:rsidR="00C834E3">
        <w:t xml:space="preserve"> отсутствие рабочих мест.</w:t>
      </w:r>
    </w:p>
    <w:p w:rsidR="00B95B5B" w:rsidRDefault="0047395F" w:rsidP="00B95B5B">
      <w:pPr>
        <w:tabs>
          <w:tab w:val="left" w:pos="1170"/>
        </w:tabs>
      </w:pPr>
      <w:r>
        <w:t xml:space="preserve"> </w:t>
      </w:r>
      <w:r w:rsidR="00B95B5B">
        <w:t xml:space="preserve">       </w:t>
      </w:r>
      <w:r w:rsidR="00BF4AE3">
        <w:t xml:space="preserve"> Основной причиной </w:t>
      </w:r>
      <w:r w:rsidR="00B95B5B">
        <w:t xml:space="preserve"> сокращение населения</w:t>
      </w:r>
      <w:r w:rsidR="007F589D">
        <w:t xml:space="preserve"> является пьянство. </w:t>
      </w:r>
      <w:r w:rsidR="00B95B5B">
        <w:t xml:space="preserve"> </w:t>
      </w:r>
      <w:r w:rsidR="007F589D">
        <w:t xml:space="preserve"> </w:t>
      </w:r>
    </w:p>
    <w:p w:rsidR="00B95B5B" w:rsidRDefault="00B95B5B" w:rsidP="00B95B5B">
      <w:r>
        <w:t xml:space="preserve"> Так из </w:t>
      </w:r>
      <w:r w:rsidR="00F93EF5">
        <w:t xml:space="preserve">18 </w:t>
      </w:r>
      <w:r>
        <w:t xml:space="preserve">человек умерших могли бы еще жить (если бы не пьянство ) </w:t>
      </w:r>
      <w:r w:rsidR="009F0F9E">
        <w:t xml:space="preserve"> 6</w:t>
      </w:r>
      <w:r>
        <w:t xml:space="preserve"> чел. в т. ч. 4 человека трудоспособного возраста</w:t>
      </w:r>
      <w:r w:rsidR="009F0F9E">
        <w:t>. Так с нового года у нас уже умерло 5 человек.( практически за месяц).</w:t>
      </w:r>
      <w:r w:rsidR="00BC0231">
        <w:t>Среди них есть и трудоспособный возраст.</w:t>
      </w:r>
      <w:r w:rsidR="00ED2192">
        <w:t xml:space="preserve"> </w:t>
      </w:r>
      <w:r>
        <w:t xml:space="preserve"> </w:t>
      </w:r>
      <w:r w:rsidR="00ED2192">
        <w:t xml:space="preserve"> </w:t>
      </w:r>
      <w:r>
        <w:t xml:space="preserve"> </w:t>
      </w:r>
      <w:r w:rsidR="00ED2192">
        <w:t xml:space="preserve"> </w:t>
      </w:r>
    </w:p>
    <w:p w:rsidR="0020231A" w:rsidRDefault="0020231A" w:rsidP="00B95B5B"/>
    <w:p w:rsidR="000810A9" w:rsidRDefault="000810A9" w:rsidP="00B95B5B"/>
    <w:p w:rsidR="00B95B5B" w:rsidRDefault="00B95B5B" w:rsidP="00B95B5B"/>
    <w:p w:rsidR="009A34F1" w:rsidRDefault="009A34F1" w:rsidP="000D3712">
      <w:pPr>
        <w:tabs>
          <w:tab w:val="left" w:pos="1170"/>
        </w:tabs>
      </w:pPr>
    </w:p>
    <w:p w:rsidR="001B19F6" w:rsidRDefault="009F0F9E" w:rsidP="00EB58FD">
      <w:pPr>
        <w:tabs>
          <w:tab w:val="left" w:pos="5910"/>
        </w:tabs>
      </w:pPr>
      <w:r>
        <w:lastRenderedPageBreak/>
        <w:t>За год в администрацию  п</w:t>
      </w:r>
      <w:r w:rsidR="003B533A">
        <w:t xml:space="preserve">оступило </w:t>
      </w:r>
      <w:r w:rsidR="00EB58FD">
        <w:t xml:space="preserve"> </w:t>
      </w:r>
      <w:r w:rsidR="00D60C98">
        <w:t xml:space="preserve"> </w:t>
      </w:r>
      <w:r w:rsidR="0095392B">
        <w:t xml:space="preserve"> 822</w:t>
      </w:r>
      <w:r w:rsidR="00EB58FD">
        <w:t xml:space="preserve"> </w:t>
      </w:r>
      <w:r w:rsidR="003B533A">
        <w:t>обращений граждан.</w:t>
      </w:r>
      <w:r w:rsidR="00EB58FD">
        <w:t xml:space="preserve">   </w:t>
      </w:r>
      <w:r w:rsidR="00EB58FD">
        <w:tab/>
      </w:r>
      <w:r w:rsidR="0095392B">
        <w:t xml:space="preserve"> </w:t>
      </w:r>
    </w:p>
    <w:p w:rsidR="003B533A" w:rsidRDefault="003B533A" w:rsidP="001B19F6">
      <w:r>
        <w:t xml:space="preserve">в том числе     - личный прием </w:t>
      </w:r>
      <w:r w:rsidR="00EB58FD">
        <w:t xml:space="preserve">                </w:t>
      </w:r>
      <w:r>
        <w:t>15 чел.</w:t>
      </w:r>
    </w:p>
    <w:p w:rsidR="003B533A" w:rsidRDefault="003B533A" w:rsidP="00EB58FD">
      <w:pPr>
        <w:tabs>
          <w:tab w:val="left" w:pos="5775"/>
        </w:tabs>
      </w:pPr>
      <w:r>
        <w:t xml:space="preserve">                        - выдача справок </w:t>
      </w:r>
      <w:r w:rsidR="00EB58FD">
        <w:t xml:space="preserve">               </w:t>
      </w:r>
      <w:r w:rsidR="0095392B">
        <w:t xml:space="preserve"> 495</w:t>
      </w:r>
      <w:r w:rsidR="00EB58FD">
        <w:tab/>
      </w:r>
      <w:r w:rsidR="0095392B">
        <w:t xml:space="preserve"> </w:t>
      </w:r>
    </w:p>
    <w:p w:rsidR="003B533A" w:rsidRDefault="003B533A" w:rsidP="001B19F6">
      <w:r>
        <w:t xml:space="preserve">                        - воинский учет </w:t>
      </w:r>
      <w:r w:rsidR="00EB58FD">
        <w:t xml:space="preserve">                  </w:t>
      </w:r>
      <w:r w:rsidR="0095392B">
        <w:t xml:space="preserve"> 36</w:t>
      </w:r>
    </w:p>
    <w:p w:rsidR="003B533A" w:rsidRDefault="003B533A" w:rsidP="001B19F6">
      <w:r>
        <w:t xml:space="preserve">                        - паспортная служба </w:t>
      </w:r>
      <w:r w:rsidR="00EB58FD">
        <w:t xml:space="preserve">          </w:t>
      </w:r>
      <w:r w:rsidR="0095392B">
        <w:t xml:space="preserve"> 46</w:t>
      </w:r>
      <w:r w:rsidR="00EB58FD">
        <w:t xml:space="preserve">   </w:t>
      </w:r>
    </w:p>
    <w:p w:rsidR="003B533A" w:rsidRDefault="003B533A" w:rsidP="001B19F6">
      <w:r>
        <w:t xml:space="preserve">                        - земельные вопросы </w:t>
      </w:r>
      <w:r w:rsidR="00EB58FD">
        <w:t xml:space="preserve">        </w:t>
      </w:r>
      <w:r w:rsidR="0095392B">
        <w:t xml:space="preserve"> 201</w:t>
      </w:r>
      <w:r w:rsidR="00EB58FD">
        <w:t xml:space="preserve">           </w:t>
      </w:r>
      <w:r w:rsidR="0095392B">
        <w:t xml:space="preserve"> </w:t>
      </w:r>
      <w:r w:rsidR="00EB58FD">
        <w:t xml:space="preserve"> </w:t>
      </w:r>
    </w:p>
    <w:p w:rsidR="003B533A" w:rsidRDefault="003B533A" w:rsidP="001B19F6">
      <w:r>
        <w:t xml:space="preserve">                        - вопросы Загса </w:t>
      </w:r>
      <w:r w:rsidR="00EB58FD">
        <w:t xml:space="preserve">                   </w:t>
      </w:r>
      <w:r w:rsidR="0095392B">
        <w:t xml:space="preserve"> 2</w:t>
      </w:r>
    </w:p>
    <w:p w:rsidR="003B533A" w:rsidRDefault="003B533A" w:rsidP="001B19F6">
      <w:r>
        <w:t xml:space="preserve">                        - выдача стр. пол. </w:t>
      </w:r>
      <w:r w:rsidR="00EB58FD">
        <w:t xml:space="preserve">               </w:t>
      </w:r>
      <w:r w:rsidR="0095392B">
        <w:t xml:space="preserve"> 18</w:t>
      </w:r>
      <w:r w:rsidR="00EB58FD">
        <w:t xml:space="preserve">             </w:t>
      </w:r>
      <w:r w:rsidR="0095392B">
        <w:t xml:space="preserve"> </w:t>
      </w:r>
    </w:p>
    <w:p w:rsidR="003B533A" w:rsidRDefault="003B533A" w:rsidP="001B19F6">
      <w:r>
        <w:t xml:space="preserve">                        - нотариальные действия </w:t>
      </w:r>
      <w:r w:rsidR="00EB58FD">
        <w:t xml:space="preserve">   </w:t>
      </w:r>
      <w:r w:rsidR="0095392B">
        <w:t xml:space="preserve"> 11</w:t>
      </w:r>
    </w:p>
    <w:p w:rsidR="003B533A" w:rsidRDefault="003B533A" w:rsidP="001B19F6">
      <w:r>
        <w:t xml:space="preserve">   </w:t>
      </w:r>
    </w:p>
    <w:p w:rsidR="001B19F6" w:rsidRDefault="001B19F6" w:rsidP="001B19F6">
      <w:r>
        <w:t>На территории администрации находятся</w:t>
      </w:r>
      <w:r w:rsidR="00105F95">
        <w:t xml:space="preserve">:                                                                                    </w:t>
      </w:r>
      <w:r>
        <w:t xml:space="preserve"> две  основные общеобразовательные школы Лапшинская и Покровская в них соответственно обучаются</w:t>
      </w:r>
      <w:r w:rsidR="00DA2E6D">
        <w:t>:</w:t>
      </w:r>
      <w:r w:rsidR="00105F95">
        <w:t xml:space="preserve">- </w:t>
      </w:r>
      <w:r w:rsidR="00573A6B">
        <w:t xml:space="preserve"> </w:t>
      </w:r>
      <w:r w:rsidR="00100914" w:rsidRPr="00100914">
        <w:rPr>
          <w:b/>
        </w:rPr>
        <w:t>20</w:t>
      </w:r>
      <w:r w:rsidR="00573A6B">
        <w:rPr>
          <w:b/>
        </w:rPr>
        <w:t xml:space="preserve"> </w:t>
      </w:r>
      <w:r w:rsidR="009250BE">
        <w:rPr>
          <w:b/>
        </w:rPr>
        <w:t xml:space="preserve"> </w:t>
      </w:r>
      <w:r w:rsidR="00100914">
        <w:t xml:space="preserve">было </w:t>
      </w:r>
      <w:r w:rsidR="00573A6B">
        <w:t xml:space="preserve"> 20</w:t>
      </w:r>
      <w:r w:rsidR="00105F95">
        <w:t xml:space="preserve">  и</w:t>
      </w:r>
      <w:r w:rsidR="00100914">
        <w:t xml:space="preserve"> </w:t>
      </w:r>
      <w:r w:rsidR="00573A6B" w:rsidRPr="006E1FB7">
        <w:rPr>
          <w:b/>
        </w:rPr>
        <w:t>15</w:t>
      </w:r>
      <w:r w:rsidR="00573A6B">
        <w:rPr>
          <w:b/>
        </w:rPr>
        <w:t xml:space="preserve"> </w:t>
      </w:r>
      <w:r w:rsidR="00100914" w:rsidRPr="00100914">
        <w:rPr>
          <w:b/>
        </w:rPr>
        <w:t xml:space="preserve"> </w:t>
      </w:r>
      <w:r w:rsidR="00100914">
        <w:t xml:space="preserve">было </w:t>
      </w:r>
      <w:r w:rsidR="00573A6B">
        <w:t xml:space="preserve"> 16</w:t>
      </w:r>
      <w:r w:rsidR="00105F95">
        <w:t>.</w:t>
      </w:r>
      <w:r w:rsidR="00DA2E6D">
        <w:t xml:space="preserve"> </w:t>
      </w:r>
      <w:r w:rsidR="00AE571B">
        <w:t>Нач.школа в Макарятах –</w:t>
      </w:r>
      <w:r w:rsidR="00100914">
        <w:t xml:space="preserve"> </w:t>
      </w:r>
      <w:r w:rsidR="00573A6B">
        <w:rPr>
          <w:b/>
        </w:rPr>
        <w:t xml:space="preserve"> 4 </w:t>
      </w:r>
      <w:r w:rsidR="00100914">
        <w:t xml:space="preserve">было </w:t>
      </w:r>
      <w:r w:rsidR="00AE571B">
        <w:t xml:space="preserve"> </w:t>
      </w:r>
      <w:r w:rsidR="00573A6B">
        <w:t xml:space="preserve">5 </w:t>
      </w:r>
      <w:r w:rsidR="00AE571B">
        <w:t xml:space="preserve"> ученика.</w:t>
      </w:r>
    </w:p>
    <w:p w:rsidR="00704F2B" w:rsidRDefault="001B19F6" w:rsidP="00B91BAB">
      <w:r>
        <w:t>При школах имеются</w:t>
      </w:r>
      <w:r w:rsidR="005C054E">
        <w:t xml:space="preserve"> три</w:t>
      </w:r>
      <w:r w:rsidR="00EF0F28">
        <w:t xml:space="preserve">                                                                                                                                                                                           </w:t>
      </w:r>
      <w:r>
        <w:t>д/ сада, которые являются структурными подразделениями.</w:t>
      </w:r>
      <w:r w:rsidR="00AE571B">
        <w:t xml:space="preserve">  Лапшино – </w:t>
      </w:r>
      <w:r w:rsidR="00573A6B">
        <w:rPr>
          <w:b/>
        </w:rPr>
        <w:t xml:space="preserve"> 5</w:t>
      </w:r>
      <w:r w:rsidR="00100914" w:rsidRPr="00100914">
        <w:rPr>
          <w:b/>
        </w:rPr>
        <w:t xml:space="preserve"> </w:t>
      </w:r>
      <w:r w:rsidR="00100914">
        <w:t xml:space="preserve">было </w:t>
      </w:r>
      <w:r w:rsidR="00573A6B">
        <w:t>3 ;</w:t>
      </w:r>
      <w:r w:rsidR="00AE571B">
        <w:t xml:space="preserve"> Покров -</w:t>
      </w:r>
      <w:r w:rsidR="00573A6B">
        <w:rPr>
          <w:b/>
        </w:rPr>
        <w:t xml:space="preserve"> 4</w:t>
      </w:r>
      <w:r w:rsidR="00100914">
        <w:t xml:space="preserve"> было </w:t>
      </w:r>
      <w:r w:rsidR="00573A6B">
        <w:t xml:space="preserve">8 </w:t>
      </w:r>
      <w:r w:rsidR="00AE571B">
        <w:t xml:space="preserve">; Макарята </w:t>
      </w:r>
      <w:r w:rsidR="00100914">
        <w:t>–</w:t>
      </w:r>
      <w:r w:rsidR="00573A6B">
        <w:rPr>
          <w:b/>
        </w:rPr>
        <w:t xml:space="preserve"> 5</w:t>
      </w:r>
      <w:r w:rsidR="00100914">
        <w:t xml:space="preserve"> было </w:t>
      </w:r>
      <w:r w:rsidR="00AE571B">
        <w:t>6.</w:t>
      </w:r>
      <w:r>
        <w:t xml:space="preserve"> </w:t>
      </w:r>
      <w:r w:rsidR="00B91BAB">
        <w:t xml:space="preserve">Два сельских клуба, </w:t>
      </w:r>
      <w:r w:rsidR="007040A1">
        <w:t xml:space="preserve">  </w:t>
      </w:r>
      <w:r w:rsidR="00AE571B">
        <w:t xml:space="preserve">1 клуб –библиотека.   4 </w:t>
      </w:r>
      <w:r w:rsidR="00B91BAB">
        <w:t xml:space="preserve">Фапа, </w:t>
      </w:r>
      <w:r w:rsidR="00AE571B">
        <w:t xml:space="preserve">три </w:t>
      </w:r>
      <w:r w:rsidR="00B91BAB">
        <w:t xml:space="preserve"> </w:t>
      </w:r>
      <w:r w:rsidR="00DA2E6D">
        <w:t>почтового отделения связи</w:t>
      </w:r>
      <w:r w:rsidR="00CF257C">
        <w:t xml:space="preserve"> </w:t>
      </w:r>
      <w:r w:rsidR="008150A9">
        <w:t>6</w:t>
      </w:r>
      <w:r w:rsidR="00CF257C">
        <w:t xml:space="preserve"> магазинов, Вохомский участок Шарьинских электрических сетей. </w:t>
      </w:r>
      <w:r w:rsidR="00704F2B">
        <w:t xml:space="preserve">                                                     </w:t>
      </w:r>
      <w:r w:rsidR="007245DD">
        <w:t xml:space="preserve"> </w:t>
      </w:r>
      <w:r w:rsidR="00B7501E">
        <w:t xml:space="preserve">    </w:t>
      </w:r>
    </w:p>
    <w:p w:rsidR="00295D78" w:rsidRDefault="00B95B5B" w:rsidP="00B91BAB">
      <w:r>
        <w:t xml:space="preserve"> </w:t>
      </w:r>
    </w:p>
    <w:p w:rsidR="00295D78" w:rsidRDefault="00295D78" w:rsidP="00B91BAB"/>
    <w:p w:rsidR="00295D78" w:rsidRDefault="00295D78" w:rsidP="00B91BAB">
      <w:r>
        <w:t>За год было принято</w:t>
      </w:r>
      <w:r w:rsidR="00E469AE">
        <w:t xml:space="preserve">:                                                                                                                           </w:t>
      </w:r>
      <w:r>
        <w:t xml:space="preserve"> </w:t>
      </w:r>
      <w:r w:rsidR="00E469AE">
        <w:t xml:space="preserve">                   </w:t>
      </w:r>
      <w:r w:rsidR="008150A9">
        <w:t xml:space="preserve"> </w:t>
      </w:r>
      <w:r w:rsidR="00E469AE">
        <w:t xml:space="preserve"> </w:t>
      </w:r>
      <w:r w:rsidR="00340DC1">
        <w:t xml:space="preserve">   </w:t>
      </w:r>
      <w:r w:rsidR="00B95B5B">
        <w:t xml:space="preserve"> </w:t>
      </w:r>
      <w:r w:rsidR="00093F64">
        <w:t xml:space="preserve"> 28 </w:t>
      </w:r>
      <w:r w:rsidR="00B95B5B">
        <w:t xml:space="preserve"> </w:t>
      </w:r>
      <w:r w:rsidR="00E469AE">
        <w:t>решени</w:t>
      </w:r>
      <w:r w:rsidR="00B95B5B">
        <w:t xml:space="preserve">й </w:t>
      </w:r>
      <w:r w:rsidR="00340DC1">
        <w:t xml:space="preserve"> </w:t>
      </w:r>
      <w:r w:rsidR="00E469AE">
        <w:t xml:space="preserve"> Совета депутатов. </w:t>
      </w:r>
    </w:p>
    <w:p w:rsidR="00295D78" w:rsidRDefault="00093F64" w:rsidP="00B91BAB">
      <w:r>
        <w:t xml:space="preserve"> 46 </w:t>
      </w:r>
      <w:r w:rsidR="00E469AE">
        <w:t xml:space="preserve">постановлений главы администрации.                                                                                                                                                                  </w:t>
      </w:r>
    </w:p>
    <w:p w:rsidR="009250BE" w:rsidRDefault="00093F64" w:rsidP="00B91BAB">
      <w:r>
        <w:t xml:space="preserve"> 24</w:t>
      </w:r>
      <w:r w:rsidR="00E469AE">
        <w:t xml:space="preserve"> распоряжений администрации поселения.</w:t>
      </w:r>
    </w:p>
    <w:p w:rsidR="00B91BAB" w:rsidRDefault="009250BE" w:rsidP="00B91BAB">
      <w:pPr>
        <w:rPr>
          <w:b/>
        </w:rPr>
      </w:pPr>
      <w:r w:rsidRPr="009250BE">
        <w:rPr>
          <w:b/>
        </w:rPr>
        <w:t>(Это все затрагивает интересы всего числа населения).</w:t>
      </w:r>
    </w:p>
    <w:p w:rsidR="009250BE" w:rsidRPr="009250BE" w:rsidRDefault="009250BE" w:rsidP="00B91BAB">
      <w:pPr>
        <w:rPr>
          <w:b/>
        </w:rPr>
      </w:pPr>
    </w:p>
    <w:p w:rsidR="001B48B0" w:rsidRDefault="00340DC1" w:rsidP="00B91BAB">
      <w:r>
        <w:t xml:space="preserve"> </w:t>
      </w:r>
      <w:r w:rsidR="00E469AE">
        <w:t>Проведено</w:t>
      </w:r>
      <w:r w:rsidR="009250BE">
        <w:t xml:space="preserve">: </w:t>
      </w:r>
      <w:r w:rsidR="009F0F9E">
        <w:t>6 сходов граждан.</w:t>
      </w:r>
      <w:r w:rsidR="009250BE">
        <w:t xml:space="preserve"> </w:t>
      </w:r>
      <w:r w:rsidR="009F0F9E">
        <w:t>Проводились несколько рейдов по благоустройству территорий, особое внимание уделялось и уделяется вопросам  противопожарной безопасности, особенно в частном секторе. Управлением МЧС области выделена   пожарная машина</w:t>
      </w:r>
      <w:r w:rsidR="005F5B5B">
        <w:t xml:space="preserve">, которая базируется в гаражах  СПК Победа. Для  СПК Маручатский выделена еще одна машина ЗИЛ 131для пожаротушения (топливозаправщик) (вопрос уже решен).Созданы добровольные пожарные команды, все документы в МЧС. В 2013 году в поселении надзорными органами была проведена комплексная проверка по вопросам ЧС, ГО   пожарной безопасности. Сейчас этому уделяется особое внимание. </w:t>
      </w:r>
      <w:r w:rsidR="009250BE">
        <w:t xml:space="preserve">   </w:t>
      </w:r>
      <w:r w:rsidR="00093F64">
        <w:t xml:space="preserve"> </w:t>
      </w:r>
    </w:p>
    <w:p w:rsidR="009250BE" w:rsidRDefault="009250BE" w:rsidP="00B91BAB"/>
    <w:p w:rsidR="00C03B65" w:rsidRDefault="005C054E" w:rsidP="00B91BAB">
      <w:r>
        <w:t xml:space="preserve"> </w:t>
      </w:r>
    </w:p>
    <w:p w:rsidR="00B65F88" w:rsidRDefault="00B65F88" w:rsidP="00B91BAB"/>
    <w:p w:rsidR="00D1656D" w:rsidRDefault="00F02638" w:rsidP="00B91BAB">
      <w:r>
        <w:t>В 2012</w:t>
      </w:r>
      <w:r w:rsidR="00BC0231">
        <w:t>-13</w:t>
      </w:r>
      <w:r>
        <w:t xml:space="preserve"> году начал работу предприниматель Подобин В.Е. </w:t>
      </w:r>
      <w:r w:rsidR="0051091E">
        <w:t xml:space="preserve"> </w:t>
      </w:r>
      <w:r>
        <w:t xml:space="preserve"> </w:t>
      </w:r>
      <w:r w:rsidR="0051091E">
        <w:t xml:space="preserve"> </w:t>
      </w:r>
      <w:r>
        <w:t xml:space="preserve"> работает </w:t>
      </w:r>
      <w:r w:rsidR="00BC0231">
        <w:t xml:space="preserve">6 </w:t>
      </w:r>
      <w:r>
        <w:t>человек. Мы ему всячески помогаем и он к нам относится с пониманием</w:t>
      </w:r>
      <w:r w:rsidR="00B65F88">
        <w:t>,</w:t>
      </w:r>
      <w:r>
        <w:t xml:space="preserve"> на его базе мы организовали добровольную пожарную дружину , не на бумаге а реально, он взял под свою опеку </w:t>
      </w:r>
      <w:r w:rsidR="00B65F88">
        <w:t>пожарный водоем под</w:t>
      </w:r>
      <w:r w:rsidR="00BC0231">
        <w:t>ъ</w:t>
      </w:r>
      <w:r w:rsidR="00B65F88">
        <w:t xml:space="preserve">езд к нему в любое время года,  ведет вспашку огородов участвует в ремонте водопровода.  </w:t>
      </w:r>
      <w:r w:rsidR="0063707A">
        <w:t xml:space="preserve"> </w:t>
      </w:r>
    </w:p>
    <w:p w:rsidR="00D1656D" w:rsidRDefault="00D1656D" w:rsidP="00B91BAB"/>
    <w:p w:rsidR="00D1656D" w:rsidRDefault="00D1656D" w:rsidP="00B91BAB"/>
    <w:p w:rsidR="001B48B0" w:rsidRDefault="00C25EA3" w:rsidP="00B91BAB">
      <w:r w:rsidRPr="00C52102">
        <w:rPr>
          <w:b/>
        </w:rPr>
        <w:t xml:space="preserve">                              Социальна политика</w:t>
      </w:r>
      <w:r>
        <w:t>.</w:t>
      </w:r>
    </w:p>
    <w:p w:rsidR="00852775" w:rsidRDefault="00852775" w:rsidP="00B91BAB"/>
    <w:p w:rsidR="00E469AE" w:rsidRDefault="0089508F" w:rsidP="00B91BAB">
      <w:r>
        <w:t xml:space="preserve"> В 201</w:t>
      </w:r>
      <w:r w:rsidR="0063707A">
        <w:t>3</w:t>
      </w:r>
      <w:r w:rsidR="008150A9">
        <w:t xml:space="preserve"> </w:t>
      </w:r>
      <w:r>
        <w:t xml:space="preserve"> году во всех СПК проведены мероприятия по празднованию Дня Победы, День пожилого человека.</w:t>
      </w:r>
      <w:r w:rsidR="0063707A">
        <w:t>( в бывшем Соколе).</w:t>
      </w:r>
      <w:r>
        <w:t xml:space="preserve"> Помощь СПК и ИП на сумму </w:t>
      </w:r>
      <w:r w:rsidR="008150A9">
        <w:t xml:space="preserve">5500 </w:t>
      </w:r>
      <w:r>
        <w:t xml:space="preserve"> руб.  </w:t>
      </w:r>
      <w:r w:rsidR="00CC143F">
        <w:t>2500 –Победа   2000 –Подобин Сокол 1000-Большевик .</w:t>
      </w:r>
      <w:r>
        <w:t xml:space="preserve">  </w:t>
      </w:r>
      <w:r w:rsidR="00E469AE">
        <w:t xml:space="preserve"> </w:t>
      </w:r>
    </w:p>
    <w:p w:rsidR="003E3BF1" w:rsidRDefault="003E3BF1" w:rsidP="00B91BAB">
      <w:r>
        <w:t xml:space="preserve"> Адресной помощи малоимущим пенсионерам  на сумму 596 руб. </w:t>
      </w:r>
      <w:r w:rsidR="00CC143F">
        <w:t xml:space="preserve"> </w:t>
      </w:r>
      <w:r w:rsidR="00AF69C3">
        <w:t xml:space="preserve"> </w:t>
      </w:r>
      <w:r w:rsidR="00725457">
        <w:t xml:space="preserve"> </w:t>
      </w:r>
      <w:r w:rsidR="00D1055A">
        <w:t xml:space="preserve"> </w:t>
      </w:r>
    </w:p>
    <w:p w:rsidR="003E3BF1" w:rsidRDefault="003E3BF1" w:rsidP="00B91BAB">
      <w:r>
        <w:lastRenderedPageBreak/>
        <w:t>Малообеспеч. семьям с детьми оказано помощи 5 семьям канц. принадлежн. и мягкими игрушками.</w:t>
      </w:r>
    </w:p>
    <w:p w:rsidR="003E3BF1" w:rsidRDefault="003E3BF1" w:rsidP="00B91BAB">
      <w:r>
        <w:t xml:space="preserve"> Гуманитарная вещевая помощь- </w:t>
      </w:r>
      <w:r w:rsidR="00CC143F">
        <w:t xml:space="preserve"> 15 </w:t>
      </w:r>
      <w:r>
        <w:t xml:space="preserve">семьям. </w:t>
      </w:r>
    </w:p>
    <w:p w:rsidR="003E3BF1" w:rsidRDefault="003E3BF1" w:rsidP="00B91BAB">
      <w:r>
        <w:t xml:space="preserve"> Пришкольный лагерь в с.</w:t>
      </w:r>
      <w:r w:rsidR="00AF69C3">
        <w:t xml:space="preserve"> Л</w:t>
      </w:r>
      <w:r>
        <w:t>апшино -</w:t>
      </w:r>
      <w:r w:rsidR="00CC143F">
        <w:t xml:space="preserve"> 21</w:t>
      </w:r>
      <w:r>
        <w:t xml:space="preserve"> ребенка.   </w:t>
      </w:r>
    </w:p>
    <w:p w:rsidR="00D62F8F" w:rsidRDefault="00D62F8F" w:rsidP="00B91BAB">
      <w:r>
        <w:t xml:space="preserve"> </w:t>
      </w:r>
      <w:r w:rsidR="003E3BF1">
        <w:t xml:space="preserve"> </w:t>
      </w:r>
      <w:r w:rsidR="000810A9">
        <w:t xml:space="preserve"> 2</w:t>
      </w:r>
      <w:r>
        <w:t xml:space="preserve"> ребен</w:t>
      </w:r>
      <w:r w:rsidR="000810A9">
        <w:t xml:space="preserve">ка (Гоголины) </w:t>
      </w:r>
      <w:r w:rsidR="003E3BF1">
        <w:t xml:space="preserve"> </w:t>
      </w:r>
      <w:r w:rsidR="000810A9">
        <w:t xml:space="preserve"> в приемной семье в Талице</w:t>
      </w:r>
      <w:r w:rsidR="005A13BD">
        <w:t>.</w:t>
      </w:r>
      <w:r>
        <w:t xml:space="preserve"> </w:t>
      </w:r>
    </w:p>
    <w:p w:rsidR="00745BBD" w:rsidRDefault="005A13BD" w:rsidP="00B91BAB">
      <w:r>
        <w:t>3 семьи в них 5 детей находятся  на   учете</w:t>
      </w:r>
      <w:r w:rsidR="005970F6">
        <w:t xml:space="preserve"> как неблагополучные.</w:t>
      </w:r>
    </w:p>
    <w:p w:rsidR="00852775" w:rsidRDefault="00C25EA3" w:rsidP="00B91BAB">
      <w:pPr>
        <w:rPr>
          <w:b/>
        </w:rPr>
      </w:pPr>
      <w:r w:rsidRPr="00165FF7">
        <w:rPr>
          <w:b/>
        </w:rPr>
        <w:t xml:space="preserve">По жилью для ветеранов: </w:t>
      </w:r>
      <w:r w:rsidR="004E42FB">
        <w:rPr>
          <w:b/>
        </w:rPr>
        <w:t xml:space="preserve"> оформлялись </w:t>
      </w:r>
      <w:r w:rsidR="00BF4AE3">
        <w:rPr>
          <w:b/>
        </w:rPr>
        <w:t xml:space="preserve"> 9</w:t>
      </w:r>
      <w:r w:rsidR="004E42FB">
        <w:rPr>
          <w:b/>
        </w:rPr>
        <w:t xml:space="preserve"> чел. </w:t>
      </w:r>
      <w:r w:rsidR="00BF4AE3">
        <w:rPr>
          <w:b/>
        </w:rPr>
        <w:t xml:space="preserve">  </w:t>
      </w:r>
      <w:r w:rsidR="0063707A">
        <w:rPr>
          <w:b/>
        </w:rPr>
        <w:t xml:space="preserve"> 8</w:t>
      </w:r>
      <w:r w:rsidR="00BF4AE3">
        <w:rPr>
          <w:b/>
        </w:rPr>
        <w:t xml:space="preserve"> </w:t>
      </w:r>
      <w:r w:rsidRPr="00165FF7">
        <w:rPr>
          <w:b/>
        </w:rPr>
        <w:t xml:space="preserve"> ветеран</w:t>
      </w:r>
      <w:r w:rsidR="00D1055A" w:rsidRPr="00165FF7">
        <w:rPr>
          <w:b/>
        </w:rPr>
        <w:t>о</w:t>
      </w:r>
      <w:r w:rsidR="00AF69C3" w:rsidRPr="00165FF7">
        <w:rPr>
          <w:b/>
        </w:rPr>
        <w:t xml:space="preserve">в </w:t>
      </w:r>
      <w:r w:rsidRPr="00165FF7">
        <w:rPr>
          <w:b/>
        </w:rPr>
        <w:t xml:space="preserve"> </w:t>
      </w:r>
      <w:r w:rsidR="00BF4AE3">
        <w:rPr>
          <w:b/>
        </w:rPr>
        <w:t xml:space="preserve"> </w:t>
      </w:r>
      <w:r w:rsidR="009E7682">
        <w:rPr>
          <w:b/>
        </w:rPr>
        <w:t xml:space="preserve"> </w:t>
      </w:r>
      <w:r w:rsidRPr="00165FF7">
        <w:rPr>
          <w:b/>
        </w:rPr>
        <w:t>получ</w:t>
      </w:r>
      <w:r w:rsidR="00BF4AE3">
        <w:rPr>
          <w:b/>
        </w:rPr>
        <w:t xml:space="preserve">или </w:t>
      </w:r>
      <w:r w:rsidR="009E7682">
        <w:rPr>
          <w:b/>
        </w:rPr>
        <w:t xml:space="preserve">субсидии </w:t>
      </w:r>
      <w:r w:rsidRPr="00165FF7">
        <w:rPr>
          <w:b/>
        </w:rPr>
        <w:t>на приобретение жилья.</w:t>
      </w:r>
      <w:r w:rsidR="00D62F8F" w:rsidRPr="00165FF7">
        <w:rPr>
          <w:b/>
        </w:rPr>
        <w:t xml:space="preserve"> </w:t>
      </w:r>
      <w:r w:rsidR="006D61F2">
        <w:rPr>
          <w:b/>
        </w:rPr>
        <w:t xml:space="preserve">  </w:t>
      </w:r>
      <w:r w:rsidR="00BF4AE3">
        <w:rPr>
          <w:b/>
        </w:rPr>
        <w:t xml:space="preserve">1 –отказали (Плюснину ) </w:t>
      </w:r>
    </w:p>
    <w:p w:rsidR="00745BBD" w:rsidRDefault="00BF4AE3" w:rsidP="00B91BAB">
      <w:pPr>
        <w:rPr>
          <w:b/>
        </w:rPr>
      </w:pPr>
      <w:r>
        <w:rPr>
          <w:b/>
        </w:rPr>
        <w:t xml:space="preserve">Редькина </w:t>
      </w:r>
      <w:r w:rsidR="00A33373">
        <w:rPr>
          <w:b/>
        </w:rPr>
        <w:t>Над. Власовна получила последняя</w:t>
      </w:r>
      <w:r>
        <w:rPr>
          <w:b/>
        </w:rPr>
        <w:t>.</w:t>
      </w:r>
    </w:p>
    <w:p w:rsidR="00B151CD" w:rsidRDefault="005A13BD" w:rsidP="00B91BAB">
      <w:r>
        <w:rPr>
          <w:b/>
        </w:rPr>
        <w:t xml:space="preserve"> </w:t>
      </w:r>
    </w:p>
    <w:p w:rsidR="00852775" w:rsidRDefault="00852775" w:rsidP="00B91BAB"/>
    <w:p w:rsidR="00852775" w:rsidRDefault="00D62F8F" w:rsidP="00B91BAB">
      <w:r w:rsidRPr="00C52102">
        <w:rPr>
          <w:b/>
        </w:rPr>
        <w:t xml:space="preserve"> </w:t>
      </w:r>
      <w:r w:rsidR="0089508F" w:rsidRPr="00C52102">
        <w:rPr>
          <w:b/>
        </w:rPr>
        <w:t xml:space="preserve">   </w:t>
      </w:r>
      <w:r w:rsidR="00852775" w:rsidRPr="00C52102">
        <w:rPr>
          <w:b/>
        </w:rPr>
        <w:t xml:space="preserve">                                        АПК</w:t>
      </w:r>
    </w:p>
    <w:p w:rsidR="00A33373" w:rsidRDefault="00B91BAB" w:rsidP="00B91BAB">
      <w:r>
        <w:t xml:space="preserve">На территории администрации расположены </w:t>
      </w:r>
      <w:r w:rsidR="00AF69C3">
        <w:t xml:space="preserve">3 </w:t>
      </w:r>
      <w:r>
        <w:t xml:space="preserve"> крупных сельхозпредприятия СПК Победа</w:t>
      </w:r>
      <w:r w:rsidR="00AF69C3">
        <w:t xml:space="preserve"> </w:t>
      </w:r>
      <w:r>
        <w:t xml:space="preserve"> Большевик</w:t>
      </w:r>
      <w:r w:rsidR="00AF69C3">
        <w:t xml:space="preserve"> и</w:t>
      </w:r>
      <w:r w:rsidR="00D1055A">
        <w:t xml:space="preserve"> </w:t>
      </w:r>
      <w:r w:rsidR="00AF69C3">
        <w:t>Маручатский</w:t>
      </w:r>
      <w:r w:rsidR="005970F6">
        <w:t xml:space="preserve"> </w:t>
      </w:r>
      <w:r w:rsidR="00AA7C69">
        <w:t xml:space="preserve"> </w:t>
      </w:r>
    </w:p>
    <w:p w:rsidR="00A33373" w:rsidRDefault="00A33373" w:rsidP="00B91BAB"/>
    <w:p w:rsidR="00A33373" w:rsidRDefault="00A33373" w:rsidP="00B91BAB"/>
    <w:p w:rsidR="00A33373" w:rsidRPr="00022B1E" w:rsidRDefault="00022B1E" w:rsidP="00B91BAB">
      <w:pPr>
        <w:rPr>
          <w:b/>
        </w:rPr>
      </w:pPr>
      <w:r w:rsidRPr="00022B1E">
        <w:rPr>
          <w:b/>
        </w:rPr>
        <w:t>Растениеводство</w:t>
      </w:r>
    </w:p>
    <w:tbl>
      <w:tblPr>
        <w:tblStyle w:val="a3"/>
        <w:tblW w:w="0" w:type="auto"/>
        <w:tblLook w:val="0600"/>
      </w:tblPr>
      <w:tblGrid>
        <w:gridCol w:w="1686"/>
        <w:gridCol w:w="750"/>
        <w:gridCol w:w="1813"/>
        <w:gridCol w:w="1835"/>
        <w:gridCol w:w="1870"/>
        <w:gridCol w:w="1617"/>
      </w:tblGrid>
      <w:tr w:rsidR="00F477EC" w:rsidTr="00A77C19">
        <w:tc>
          <w:tcPr>
            <w:tcW w:w="1686" w:type="dxa"/>
          </w:tcPr>
          <w:p w:rsidR="00F477EC" w:rsidRDefault="00022B1E" w:rsidP="00B91BAB">
            <w:r>
              <w:t xml:space="preserve"> П</w:t>
            </w:r>
            <w:r w:rsidR="00F477EC">
              <w:t>оказатели</w:t>
            </w:r>
          </w:p>
        </w:tc>
        <w:tc>
          <w:tcPr>
            <w:tcW w:w="750" w:type="dxa"/>
          </w:tcPr>
          <w:p w:rsidR="00F477EC" w:rsidRDefault="00A77C19" w:rsidP="00F477EC">
            <w:r>
              <w:t>годы</w:t>
            </w:r>
          </w:p>
        </w:tc>
        <w:tc>
          <w:tcPr>
            <w:tcW w:w="1813" w:type="dxa"/>
          </w:tcPr>
          <w:p w:rsidR="00F477EC" w:rsidRDefault="00F477EC" w:rsidP="00B91BAB">
            <w:r>
              <w:t>Спк Победа</w:t>
            </w:r>
          </w:p>
        </w:tc>
        <w:tc>
          <w:tcPr>
            <w:tcW w:w="1835" w:type="dxa"/>
          </w:tcPr>
          <w:p w:rsidR="00F477EC" w:rsidRDefault="00F477EC" w:rsidP="00B91BAB">
            <w:r>
              <w:t>Спк Большевик</w:t>
            </w:r>
          </w:p>
        </w:tc>
        <w:tc>
          <w:tcPr>
            <w:tcW w:w="1870" w:type="dxa"/>
          </w:tcPr>
          <w:p w:rsidR="00F477EC" w:rsidRDefault="00F477EC" w:rsidP="00A33373">
            <w:r>
              <w:t>Спк  Маручатский</w:t>
            </w:r>
          </w:p>
        </w:tc>
        <w:tc>
          <w:tcPr>
            <w:tcW w:w="1617" w:type="dxa"/>
          </w:tcPr>
          <w:p w:rsidR="00F477EC" w:rsidRDefault="00F477EC" w:rsidP="00B91BAB"/>
        </w:tc>
      </w:tr>
      <w:tr w:rsidR="00F477EC" w:rsidTr="00A77C19">
        <w:trPr>
          <w:trHeight w:val="356"/>
        </w:trPr>
        <w:tc>
          <w:tcPr>
            <w:tcW w:w="1686" w:type="dxa"/>
            <w:vMerge w:val="restart"/>
          </w:tcPr>
          <w:p w:rsidR="00F477EC" w:rsidRDefault="00F477EC" w:rsidP="00F477EC">
            <w:r>
              <w:t xml:space="preserve"> Кол-во    работников </w:t>
            </w:r>
          </w:p>
        </w:tc>
        <w:tc>
          <w:tcPr>
            <w:tcW w:w="750" w:type="dxa"/>
          </w:tcPr>
          <w:p w:rsidR="00F477EC" w:rsidRDefault="00F477EC" w:rsidP="00F477EC">
            <w:r>
              <w:t>2013</w:t>
            </w:r>
          </w:p>
        </w:tc>
        <w:tc>
          <w:tcPr>
            <w:tcW w:w="1813" w:type="dxa"/>
          </w:tcPr>
          <w:p w:rsidR="00F477EC" w:rsidRDefault="00F477EC" w:rsidP="00B91BAB">
            <w:r>
              <w:t>44</w:t>
            </w:r>
          </w:p>
        </w:tc>
        <w:tc>
          <w:tcPr>
            <w:tcW w:w="1835" w:type="dxa"/>
          </w:tcPr>
          <w:p w:rsidR="00F477EC" w:rsidRDefault="00F477EC" w:rsidP="00B91BAB">
            <w:r>
              <w:t>48</w:t>
            </w:r>
          </w:p>
        </w:tc>
        <w:tc>
          <w:tcPr>
            <w:tcW w:w="1870" w:type="dxa"/>
          </w:tcPr>
          <w:p w:rsidR="00F477EC" w:rsidRDefault="00F477EC" w:rsidP="00B91BAB">
            <w:r>
              <w:t>30</w:t>
            </w:r>
          </w:p>
        </w:tc>
        <w:tc>
          <w:tcPr>
            <w:tcW w:w="1617" w:type="dxa"/>
          </w:tcPr>
          <w:p w:rsidR="00F477EC" w:rsidRDefault="00F477EC" w:rsidP="00B91BAB"/>
        </w:tc>
      </w:tr>
      <w:tr w:rsidR="00F477EC" w:rsidTr="00A77C19">
        <w:trPr>
          <w:trHeight w:val="360"/>
        </w:trPr>
        <w:tc>
          <w:tcPr>
            <w:tcW w:w="1686" w:type="dxa"/>
            <w:vMerge/>
          </w:tcPr>
          <w:p w:rsidR="00F477EC" w:rsidRDefault="00F477EC" w:rsidP="00F477EC"/>
        </w:tc>
        <w:tc>
          <w:tcPr>
            <w:tcW w:w="750" w:type="dxa"/>
          </w:tcPr>
          <w:p w:rsidR="00F477EC" w:rsidRPr="006F70DC" w:rsidRDefault="007D7204">
            <w:pPr>
              <w:rPr>
                <w:highlight w:val="yellow"/>
              </w:rPr>
            </w:pPr>
            <w:r w:rsidRPr="006F70DC">
              <w:rPr>
                <w:highlight w:val="yellow"/>
              </w:rPr>
              <w:t>2012</w:t>
            </w:r>
          </w:p>
          <w:p w:rsidR="00F477EC" w:rsidRPr="006F70DC" w:rsidRDefault="00F477EC" w:rsidP="00F477EC">
            <w:pPr>
              <w:rPr>
                <w:highlight w:val="yellow"/>
              </w:rPr>
            </w:pPr>
          </w:p>
        </w:tc>
        <w:tc>
          <w:tcPr>
            <w:tcW w:w="1813" w:type="dxa"/>
          </w:tcPr>
          <w:p w:rsidR="00F477EC" w:rsidRPr="006F70DC" w:rsidRDefault="00F477EC" w:rsidP="00B91BAB">
            <w:pPr>
              <w:rPr>
                <w:highlight w:val="yellow"/>
              </w:rPr>
            </w:pPr>
            <w:r w:rsidRPr="006F70DC">
              <w:rPr>
                <w:highlight w:val="yellow"/>
              </w:rPr>
              <w:t>51</w:t>
            </w:r>
          </w:p>
        </w:tc>
        <w:tc>
          <w:tcPr>
            <w:tcW w:w="1835" w:type="dxa"/>
          </w:tcPr>
          <w:p w:rsidR="00F477EC" w:rsidRPr="006F70DC" w:rsidRDefault="00F477EC" w:rsidP="00B91BAB">
            <w:pPr>
              <w:rPr>
                <w:highlight w:val="yellow"/>
              </w:rPr>
            </w:pPr>
            <w:r w:rsidRPr="006F70DC">
              <w:rPr>
                <w:highlight w:val="yellow"/>
              </w:rPr>
              <w:t>61</w:t>
            </w:r>
          </w:p>
        </w:tc>
        <w:tc>
          <w:tcPr>
            <w:tcW w:w="1870" w:type="dxa"/>
          </w:tcPr>
          <w:p w:rsidR="00F477EC" w:rsidRPr="006F70DC" w:rsidRDefault="00F477EC" w:rsidP="00B91BAB">
            <w:pPr>
              <w:rPr>
                <w:highlight w:val="yellow"/>
              </w:rPr>
            </w:pPr>
            <w:r w:rsidRPr="006F70DC">
              <w:rPr>
                <w:highlight w:val="yellow"/>
              </w:rPr>
              <w:t>32</w:t>
            </w:r>
          </w:p>
        </w:tc>
        <w:tc>
          <w:tcPr>
            <w:tcW w:w="1617" w:type="dxa"/>
          </w:tcPr>
          <w:p w:rsidR="00F477EC" w:rsidRDefault="00F477EC" w:rsidP="00B91BAB"/>
        </w:tc>
      </w:tr>
      <w:tr w:rsidR="007D7204" w:rsidTr="00A77C19">
        <w:trPr>
          <w:trHeight w:val="360"/>
        </w:trPr>
        <w:tc>
          <w:tcPr>
            <w:tcW w:w="1686" w:type="dxa"/>
            <w:vMerge w:val="restart"/>
          </w:tcPr>
          <w:p w:rsidR="007D7204" w:rsidRDefault="007D7204" w:rsidP="00F477EC">
            <w:r>
              <w:t>Посевные площади</w:t>
            </w:r>
          </w:p>
        </w:tc>
        <w:tc>
          <w:tcPr>
            <w:tcW w:w="750" w:type="dxa"/>
          </w:tcPr>
          <w:p w:rsidR="007D7204" w:rsidRDefault="007D7204">
            <w:r>
              <w:t>2013</w:t>
            </w:r>
          </w:p>
        </w:tc>
        <w:tc>
          <w:tcPr>
            <w:tcW w:w="1813" w:type="dxa"/>
          </w:tcPr>
          <w:p w:rsidR="007D7204" w:rsidRDefault="007D7204" w:rsidP="00B91BAB">
            <w:r>
              <w:t>1010в т.ч.</w:t>
            </w:r>
            <w:r w:rsidR="00A77C19">
              <w:t xml:space="preserve"> </w:t>
            </w:r>
            <w:r>
              <w:t xml:space="preserve">зерновые </w:t>
            </w:r>
            <w:r w:rsidR="00A77C19">
              <w:t>398</w:t>
            </w:r>
          </w:p>
        </w:tc>
        <w:tc>
          <w:tcPr>
            <w:tcW w:w="1835" w:type="dxa"/>
          </w:tcPr>
          <w:p w:rsidR="007D7204" w:rsidRDefault="007D7204" w:rsidP="00B91BAB">
            <w:r>
              <w:t>1551</w:t>
            </w:r>
            <w:r w:rsidR="00A77C19">
              <w:t>в т.ч. зерновые 480</w:t>
            </w:r>
          </w:p>
        </w:tc>
        <w:tc>
          <w:tcPr>
            <w:tcW w:w="1870" w:type="dxa"/>
          </w:tcPr>
          <w:p w:rsidR="007D7204" w:rsidRDefault="007D7204" w:rsidP="00B91BAB">
            <w:r>
              <w:t>660</w:t>
            </w:r>
            <w:r w:rsidR="00A77C19">
              <w:t>в т.ч. зерновые 250</w:t>
            </w:r>
          </w:p>
        </w:tc>
        <w:tc>
          <w:tcPr>
            <w:tcW w:w="1617" w:type="dxa"/>
          </w:tcPr>
          <w:p w:rsidR="007D7204" w:rsidRDefault="007D7204" w:rsidP="00B91BAB"/>
        </w:tc>
      </w:tr>
      <w:tr w:rsidR="007D7204" w:rsidTr="00A77C19">
        <w:trPr>
          <w:trHeight w:val="177"/>
        </w:trPr>
        <w:tc>
          <w:tcPr>
            <w:tcW w:w="1686" w:type="dxa"/>
            <w:vMerge/>
          </w:tcPr>
          <w:p w:rsidR="007D7204" w:rsidRDefault="007D7204" w:rsidP="00F477EC"/>
        </w:tc>
        <w:tc>
          <w:tcPr>
            <w:tcW w:w="750" w:type="dxa"/>
          </w:tcPr>
          <w:p w:rsidR="007D7204" w:rsidRPr="006F70DC" w:rsidRDefault="007D7204" w:rsidP="007D7204">
            <w:pPr>
              <w:rPr>
                <w:highlight w:val="yellow"/>
              </w:rPr>
            </w:pPr>
            <w:r w:rsidRPr="006F70DC">
              <w:rPr>
                <w:highlight w:val="yellow"/>
              </w:rPr>
              <w:t>2012</w:t>
            </w:r>
          </w:p>
        </w:tc>
        <w:tc>
          <w:tcPr>
            <w:tcW w:w="1813" w:type="dxa"/>
          </w:tcPr>
          <w:p w:rsidR="007D7204" w:rsidRPr="006F70DC" w:rsidRDefault="007D7204" w:rsidP="00B91BAB">
            <w:pPr>
              <w:rPr>
                <w:highlight w:val="yellow"/>
              </w:rPr>
            </w:pPr>
            <w:r w:rsidRPr="006F70DC">
              <w:rPr>
                <w:highlight w:val="yellow"/>
              </w:rPr>
              <w:t>1070</w:t>
            </w:r>
            <w:r w:rsidR="00A77C19" w:rsidRPr="006F70DC">
              <w:rPr>
                <w:highlight w:val="yellow"/>
              </w:rPr>
              <w:t xml:space="preserve"> / 206</w:t>
            </w:r>
          </w:p>
        </w:tc>
        <w:tc>
          <w:tcPr>
            <w:tcW w:w="1835" w:type="dxa"/>
          </w:tcPr>
          <w:p w:rsidR="007D7204" w:rsidRPr="006F70DC" w:rsidRDefault="007D7204" w:rsidP="00B91BAB">
            <w:pPr>
              <w:rPr>
                <w:highlight w:val="yellow"/>
              </w:rPr>
            </w:pPr>
            <w:r w:rsidRPr="006F70DC">
              <w:rPr>
                <w:highlight w:val="yellow"/>
              </w:rPr>
              <w:t>1608</w:t>
            </w:r>
            <w:r w:rsidR="00A77C19" w:rsidRPr="006F70DC">
              <w:rPr>
                <w:highlight w:val="yellow"/>
              </w:rPr>
              <w:t>/435</w:t>
            </w:r>
          </w:p>
        </w:tc>
        <w:tc>
          <w:tcPr>
            <w:tcW w:w="1870" w:type="dxa"/>
          </w:tcPr>
          <w:p w:rsidR="007D7204" w:rsidRPr="006F70DC" w:rsidRDefault="007D7204" w:rsidP="00B91BAB">
            <w:pPr>
              <w:rPr>
                <w:highlight w:val="yellow"/>
              </w:rPr>
            </w:pPr>
            <w:r w:rsidRPr="006F70DC">
              <w:rPr>
                <w:highlight w:val="yellow"/>
              </w:rPr>
              <w:t>700</w:t>
            </w:r>
            <w:r w:rsidR="00A77C19" w:rsidRPr="006F70DC">
              <w:rPr>
                <w:highlight w:val="yellow"/>
              </w:rPr>
              <w:t>/270</w:t>
            </w:r>
          </w:p>
        </w:tc>
        <w:tc>
          <w:tcPr>
            <w:tcW w:w="1617" w:type="dxa"/>
          </w:tcPr>
          <w:p w:rsidR="007D7204" w:rsidRDefault="007D7204" w:rsidP="00B91BAB"/>
        </w:tc>
      </w:tr>
      <w:tr w:rsidR="00A77C19" w:rsidTr="00A77C19">
        <w:trPr>
          <w:trHeight w:val="420"/>
        </w:trPr>
        <w:tc>
          <w:tcPr>
            <w:tcW w:w="1686" w:type="dxa"/>
            <w:vMerge w:val="restart"/>
          </w:tcPr>
          <w:p w:rsidR="00A77C19" w:rsidRDefault="00A77C19" w:rsidP="00F477EC">
            <w:r>
              <w:t>Убрано зерновых га</w:t>
            </w:r>
            <w:r w:rsidR="006F70DC">
              <w:t>.</w:t>
            </w:r>
          </w:p>
        </w:tc>
        <w:tc>
          <w:tcPr>
            <w:tcW w:w="750" w:type="dxa"/>
          </w:tcPr>
          <w:p w:rsidR="00A77C19" w:rsidRDefault="00A77C19" w:rsidP="007D7204">
            <w:r>
              <w:t>2013</w:t>
            </w:r>
          </w:p>
        </w:tc>
        <w:tc>
          <w:tcPr>
            <w:tcW w:w="1813" w:type="dxa"/>
          </w:tcPr>
          <w:p w:rsidR="00A77C19" w:rsidRDefault="00A77C19" w:rsidP="00B91BAB">
            <w:r>
              <w:t>398</w:t>
            </w:r>
          </w:p>
        </w:tc>
        <w:tc>
          <w:tcPr>
            <w:tcW w:w="1835" w:type="dxa"/>
          </w:tcPr>
          <w:p w:rsidR="00A77C19" w:rsidRDefault="00A77C19" w:rsidP="00B91BAB">
            <w:r>
              <w:t>480</w:t>
            </w:r>
          </w:p>
        </w:tc>
        <w:tc>
          <w:tcPr>
            <w:tcW w:w="1870" w:type="dxa"/>
          </w:tcPr>
          <w:p w:rsidR="00A77C19" w:rsidRDefault="00A77C19" w:rsidP="00B91BAB">
            <w:r>
              <w:t>70</w:t>
            </w:r>
          </w:p>
        </w:tc>
        <w:tc>
          <w:tcPr>
            <w:tcW w:w="1617" w:type="dxa"/>
          </w:tcPr>
          <w:p w:rsidR="00A77C19" w:rsidRDefault="00A77C19" w:rsidP="00B91BAB"/>
        </w:tc>
      </w:tr>
      <w:tr w:rsidR="00A77C19" w:rsidTr="00A77C19">
        <w:trPr>
          <w:trHeight w:val="393"/>
        </w:trPr>
        <w:tc>
          <w:tcPr>
            <w:tcW w:w="1686" w:type="dxa"/>
            <w:vMerge/>
          </w:tcPr>
          <w:p w:rsidR="00A77C19" w:rsidRDefault="00A77C19" w:rsidP="00F477EC"/>
        </w:tc>
        <w:tc>
          <w:tcPr>
            <w:tcW w:w="750" w:type="dxa"/>
          </w:tcPr>
          <w:p w:rsidR="00A77C19" w:rsidRPr="006F70DC" w:rsidRDefault="00A77C19" w:rsidP="00A77C19">
            <w:pPr>
              <w:rPr>
                <w:highlight w:val="yellow"/>
              </w:rPr>
            </w:pPr>
            <w:r w:rsidRPr="006F70DC">
              <w:rPr>
                <w:highlight w:val="yellow"/>
              </w:rPr>
              <w:t xml:space="preserve">2012 </w:t>
            </w:r>
          </w:p>
        </w:tc>
        <w:tc>
          <w:tcPr>
            <w:tcW w:w="1813" w:type="dxa"/>
          </w:tcPr>
          <w:p w:rsidR="00A77C19" w:rsidRPr="006F70DC" w:rsidRDefault="00A77C19" w:rsidP="00B91BAB">
            <w:pPr>
              <w:rPr>
                <w:highlight w:val="yellow"/>
              </w:rPr>
            </w:pPr>
            <w:r w:rsidRPr="006F70DC">
              <w:rPr>
                <w:highlight w:val="yellow"/>
              </w:rPr>
              <w:t>206</w:t>
            </w:r>
          </w:p>
        </w:tc>
        <w:tc>
          <w:tcPr>
            <w:tcW w:w="1835" w:type="dxa"/>
          </w:tcPr>
          <w:p w:rsidR="00A77C19" w:rsidRPr="006F70DC" w:rsidRDefault="00A77C19" w:rsidP="00B91BAB">
            <w:pPr>
              <w:rPr>
                <w:highlight w:val="yellow"/>
              </w:rPr>
            </w:pPr>
            <w:r w:rsidRPr="006F70DC">
              <w:rPr>
                <w:highlight w:val="yellow"/>
              </w:rPr>
              <w:t>435</w:t>
            </w:r>
          </w:p>
        </w:tc>
        <w:tc>
          <w:tcPr>
            <w:tcW w:w="1870" w:type="dxa"/>
          </w:tcPr>
          <w:p w:rsidR="00A77C19" w:rsidRPr="006F70DC" w:rsidRDefault="00A77C19" w:rsidP="00B91BAB">
            <w:pPr>
              <w:rPr>
                <w:highlight w:val="yellow"/>
              </w:rPr>
            </w:pPr>
            <w:r w:rsidRPr="006F70DC">
              <w:rPr>
                <w:highlight w:val="yellow"/>
              </w:rPr>
              <w:t>270</w:t>
            </w:r>
          </w:p>
        </w:tc>
        <w:tc>
          <w:tcPr>
            <w:tcW w:w="1617" w:type="dxa"/>
          </w:tcPr>
          <w:p w:rsidR="00A77C19" w:rsidRDefault="00A77C19" w:rsidP="00B91BAB"/>
        </w:tc>
      </w:tr>
      <w:tr w:rsidR="00A77C19" w:rsidTr="00A77C19">
        <w:trPr>
          <w:trHeight w:val="450"/>
        </w:trPr>
        <w:tc>
          <w:tcPr>
            <w:tcW w:w="1686" w:type="dxa"/>
            <w:vMerge w:val="restart"/>
          </w:tcPr>
          <w:p w:rsidR="00A77C19" w:rsidRDefault="00A77C19" w:rsidP="00F477EC">
            <w:r>
              <w:t>Урожайность</w:t>
            </w:r>
          </w:p>
        </w:tc>
        <w:tc>
          <w:tcPr>
            <w:tcW w:w="750" w:type="dxa"/>
          </w:tcPr>
          <w:p w:rsidR="00A77C19" w:rsidRDefault="00A77C19" w:rsidP="00A77C19">
            <w:r>
              <w:t>2013</w:t>
            </w:r>
          </w:p>
        </w:tc>
        <w:tc>
          <w:tcPr>
            <w:tcW w:w="1813" w:type="dxa"/>
          </w:tcPr>
          <w:p w:rsidR="00A77C19" w:rsidRDefault="00A77C19" w:rsidP="00B91BAB">
            <w:r>
              <w:t>6,5</w:t>
            </w:r>
          </w:p>
        </w:tc>
        <w:tc>
          <w:tcPr>
            <w:tcW w:w="1835" w:type="dxa"/>
          </w:tcPr>
          <w:p w:rsidR="00A77C19" w:rsidRDefault="00A77C19" w:rsidP="00B91BAB">
            <w:r>
              <w:t>7,4</w:t>
            </w:r>
          </w:p>
        </w:tc>
        <w:tc>
          <w:tcPr>
            <w:tcW w:w="1870" w:type="dxa"/>
          </w:tcPr>
          <w:p w:rsidR="00A77C19" w:rsidRDefault="00A77C19" w:rsidP="00B91BAB">
            <w:r>
              <w:t>5,0</w:t>
            </w:r>
          </w:p>
        </w:tc>
        <w:tc>
          <w:tcPr>
            <w:tcW w:w="1617" w:type="dxa"/>
          </w:tcPr>
          <w:p w:rsidR="00A77C19" w:rsidRDefault="00A77C19" w:rsidP="00B91BAB"/>
        </w:tc>
      </w:tr>
      <w:tr w:rsidR="00A77C19" w:rsidTr="00A77C19">
        <w:trPr>
          <w:trHeight w:val="350"/>
        </w:trPr>
        <w:tc>
          <w:tcPr>
            <w:tcW w:w="1686" w:type="dxa"/>
            <w:vMerge/>
          </w:tcPr>
          <w:p w:rsidR="00A77C19" w:rsidRDefault="00A77C19" w:rsidP="00F477EC"/>
        </w:tc>
        <w:tc>
          <w:tcPr>
            <w:tcW w:w="750" w:type="dxa"/>
          </w:tcPr>
          <w:p w:rsidR="00A77C19" w:rsidRPr="006F70DC" w:rsidRDefault="00A77C19" w:rsidP="00A77C19">
            <w:pPr>
              <w:rPr>
                <w:highlight w:val="yellow"/>
              </w:rPr>
            </w:pPr>
            <w:r w:rsidRPr="006F70DC">
              <w:rPr>
                <w:highlight w:val="yellow"/>
              </w:rPr>
              <w:t>2012</w:t>
            </w:r>
          </w:p>
        </w:tc>
        <w:tc>
          <w:tcPr>
            <w:tcW w:w="1813" w:type="dxa"/>
          </w:tcPr>
          <w:p w:rsidR="00A77C19" w:rsidRPr="006F70DC" w:rsidRDefault="00A77C19" w:rsidP="00B91BAB">
            <w:pPr>
              <w:rPr>
                <w:highlight w:val="yellow"/>
              </w:rPr>
            </w:pPr>
            <w:r w:rsidRPr="006F70DC">
              <w:rPr>
                <w:highlight w:val="yellow"/>
              </w:rPr>
              <w:t>10,9</w:t>
            </w:r>
          </w:p>
        </w:tc>
        <w:tc>
          <w:tcPr>
            <w:tcW w:w="1835" w:type="dxa"/>
          </w:tcPr>
          <w:p w:rsidR="00A77C19" w:rsidRPr="006F70DC" w:rsidRDefault="00A77C19" w:rsidP="00B91BAB">
            <w:pPr>
              <w:rPr>
                <w:highlight w:val="yellow"/>
              </w:rPr>
            </w:pPr>
            <w:r w:rsidRPr="006F70DC">
              <w:rPr>
                <w:highlight w:val="yellow"/>
              </w:rPr>
              <w:t>11,6</w:t>
            </w:r>
          </w:p>
        </w:tc>
        <w:tc>
          <w:tcPr>
            <w:tcW w:w="1870" w:type="dxa"/>
          </w:tcPr>
          <w:p w:rsidR="00A77C19" w:rsidRPr="006F70DC" w:rsidRDefault="00A77C19" w:rsidP="00B91BAB">
            <w:pPr>
              <w:rPr>
                <w:highlight w:val="yellow"/>
              </w:rPr>
            </w:pPr>
            <w:r w:rsidRPr="006F70DC">
              <w:rPr>
                <w:highlight w:val="yellow"/>
              </w:rPr>
              <w:t>9,1</w:t>
            </w:r>
          </w:p>
        </w:tc>
        <w:tc>
          <w:tcPr>
            <w:tcW w:w="1617" w:type="dxa"/>
          </w:tcPr>
          <w:p w:rsidR="00A77C19" w:rsidRDefault="00A77C19" w:rsidP="00B91BAB"/>
        </w:tc>
      </w:tr>
      <w:tr w:rsidR="00A77C19" w:rsidTr="00A77C19">
        <w:trPr>
          <w:trHeight w:val="480"/>
        </w:trPr>
        <w:tc>
          <w:tcPr>
            <w:tcW w:w="1686" w:type="dxa"/>
            <w:vMerge w:val="restart"/>
          </w:tcPr>
          <w:p w:rsidR="00A77C19" w:rsidRDefault="00A77C19" w:rsidP="00F477EC">
            <w:r>
              <w:t>Сбор зерна амбарный вес т</w:t>
            </w:r>
            <w:r w:rsidR="006F70DC">
              <w:t>н</w:t>
            </w:r>
            <w:r>
              <w:t>.</w:t>
            </w:r>
          </w:p>
        </w:tc>
        <w:tc>
          <w:tcPr>
            <w:tcW w:w="750" w:type="dxa"/>
          </w:tcPr>
          <w:p w:rsidR="00A77C19" w:rsidRDefault="00A77C19" w:rsidP="00A77C19">
            <w:r>
              <w:t>2013</w:t>
            </w:r>
          </w:p>
        </w:tc>
        <w:tc>
          <w:tcPr>
            <w:tcW w:w="1813" w:type="dxa"/>
          </w:tcPr>
          <w:p w:rsidR="00A77C19" w:rsidRDefault="00A77C19" w:rsidP="00B91BAB">
            <w:r>
              <w:t>258,8</w:t>
            </w:r>
          </w:p>
        </w:tc>
        <w:tc>
          <w:tcPr>
            <w:tcW w:w="1835" w:type="dxa"/>
          </w:tcPr>
          <w:p w:rsidR="00A77C19" w:rsidRDefault="00A77C19" w:rsidP="00B91BAB">
            <w:r>
              <w:t>354,7</w:t>
            </w:r>
          </w:p>
        </w:tc>
        <w:tc>
          <w:tcPr>
            <w:tcW w:w="1870" w:type="dxa"/>
          </w:tcPr>
          <w:p w:rsidR="00A77C19" w:rsidRDefault="00A77C19" w:rsidP="00B91BAB">
            <w:r>
              <w:t>35</w:t>
            </w:r>
          </w:p>
        </w:tc>
        <w:tc>
          <w:tcPr>
            <w:tcW w:w="1617" w:type="dxa"/>
          </w:tcPr>
          <w:p w:rsidR="00A77C19" w:rsidRDefault="00A77C19" w:rsidP="00B91BAB"/>
        </w:tc>
      </w:tr>
      <w:tr w:rsidR="00A77C19" w:rsidTr="00A77C19">
        <w:trPr>
          <w:trHeight w:val="333"/>
        </w:trPr>
        <w:tc>
          <w:tcPr>
            <w:tcW w:w="1686" w:type="dxa"/>
            <w:vMerge/>
          </w:tcPr>
          <w:p w:rsidR="00A77C19" w:rsidRDefault="00A77C19" w:rsidP="00F477EC"/>
        </w:tc>
        <w:tc>
          <w:tcPr>
            <w:tcW w:w="750" w:type="dxa"/>
          </w:tcPr>
          <w:p w:rsidR="00A77C19" w:rsidRPr="00022B1E" w:rsidRDefault="00A77C19" w:rsidP="00A77C19">
            <w:pPr>
              <w:rPr>
                <w:highlight w:val="yellow"/>
              </w:rPr>
            </w:pPr>
            <w:r w:rsidRPr="00022B1E">
              <w:rPr>
                <w:highlight w:val="yellow"/>
              </w:rPr>
              <w:t>2012</w:t>
            </w:r>
          </w:p>
        </w:tc>
        <w:tc>
          <w:tcPr>
            <w:tcW w:w="1813" w:type="dxa"/>
          </w:tcPr>
          <w:p w:rsidR="00A77C19" w:rsidRPr="00022B1E" w:rsidRDefault="00A77C19" w:rsidP="00B91BAB">
            <w:pPr>
              <w:rPr>
                <w:highlight w:val="yellow"/>
              </w:rPr>
            </w:pPr>
            <w:r w:rsidRPr="00022B1E">
              <w:rPr>
                <w:highlight w:val="yellow"/>
              </w:rPr>
              <w:t>225,4</w:t>
            </w:r>
          </w:p>
        </w:tc>
        <w:tc>
          <w:tcPr>
            <w:tcW w:w="1835" w:type="dxa"/>
          </w:tcPr>
          <w:p w:rsidR="00A77C19" w:rsidRPr="00022B1E" w:rsidRDefault="00A77C19" w:rsidP="00B91BAB">
            <w:pPr>
              <w:rPr>
                <w:highlight w:val="yellow"/>
              </w:rPr>
            </w:pPr>
            <w:r w:rsidRPr="00022B1E">
              <w:rPr>
                <w:highlight w:val="yellow"/>
              </w:rPr>
              <w:t>507,0</w:t>
            </w:r>
          </w:p>
        </w:tc>
        <w:tc>
          <w:tcPr>
            <w:tcW w:w="1870" w:type="dxa"/>
          </w:tcPr>
          <w:p w:rsidR="00A77C19" w:rsidRPr="00022B1E" w:rsidRDefault="00A77C19" w:rsidP="00B91BAB">
            <w:pPr>
              <w:rPr>
                <w:highlight w:val="yellow"/>
              </w:rPr>
            </w:pPr>
            <w:r w:rsidRPr="00022B1E">
              <w:rPr>
                <w:highlight w:val="yellow"/>
              </w:rPr>
              <w:t>245,5</w:t>
            </w:r>
          </w:p>
        </w:tc>
        <w:tc>
          <w:tcPr>
            <w:tcW w:w="1617" w:type="dxa"/>
          </w:tcPr>
          <w:p w:rsidR="00A77C19" w:rsidRDefault="00A77C19" w:rsidP="00B91BAB"/>
        </w:tc>
      </w:tr>
      <w:tr w:rsidR="00A77C19" w:rsidTr="00A77C19">
        <w:trPr>
          <w:trHeight w:val="333"/>
        </w:trPr>
        <w:tc>
          <w:tcPr>
            <w:tcW w:w="1686" w:type="dxa"/>
          </w:tcPr>
          <w:p w:rsidR="00A77C19" w:rsidRDefault="00A77C19" w:rsidP="00F477EC"/>
        </w:tc>
        <w:tc>
          <w:tcPr>
            <w:tcW w:w="750" w:type="dxa"/>
          </w:tcPr>
          <w:p w:rsidR="00A77C19" w:rsidRDefault="00A77C19" w:rsidP="00A77C19"/>
        </w:tc>
        <w:tc>
          <w:tcPr>
            <w:tcW w:w="1813" w:type="dxa"/>
          </w:tcPr>
          <w:p w:rsidR="00A77C19" w:rsidRDefault="00A77C19" w:rsidP="00B91BAB"/>
        </w:tc>
        <w:tc>
          <w:tcPr>
            <w:tcW w:w="1835" w:type="dxa"/>
          </w:tcPr>
          <w:p w:rsidR="00A77C19" w:rsidRDefault="00A77C19" w:rsidP="00B91BAB"/>
        </w:tc>
        <w:tc>
          <w:tcPr>
            <w:tcW w:w="1870" w:type="dxa"/>
          </w:tcPr>
          <w:p w:rsidR="00A77C19" w:rsidRDefault="00A77C19" w:rsidP="00B91BAB"/>
        </w:tc>
        <w:tc>
          <w:tcPr>
            <w:tcW w:w="1617" w:type="dxa"/>
          </w:tcPr>
          <w:p w:rsidR="00A77C19" w:rsidRDefault="00A77C19" w:rsidP="00B91BAB"/>
        </w:tc>
      </w:tr>
    </w:tbl>
    <w:p w:rsidR="0046198F" w:rsidRPr="00022B1E" w:rsidRDefault="00022B1E" w:rsidP="00B91BAB">
      <w:pPr>
        <w:rPr>
          <w:b/>
        </w:rPr>
      </w:pPr>
      <w:r w:rsidRPr="00022B1E">
        <w:rPr>
          <w:b/>
        </w:rPr>
        <w:t>Животноводство</w:t>
      </w:r>
    </w:p>
    <w:p w:rsidR="00A135EF" w:rsidRDefault="006F70DC" w:rsidP="001460D8">
      <w:r>
        <w:t xml:space="preserve"> </w:t>
      </w:r>
    </w:p>
    <w:p w:rsidR="001460D8" w:rsidRPr="0007667D" w:rsidRDefault="001460D8" w:rsidP="001460D8">
      <w:pPr>
        <w:rPr>
          <w:b/>
        </w:rPr>
      </w:pPr>
      <w:r>
        <w:t>Поголовье КРС:</w:t>
      </w:r>
    </w:p>
    <w:p w:rsidR="001460D8" w:rsidRDefault="001460D8" w:rsidP="001460D8">
      <w:pPr>
        <w:ind w:firstLine="708"/>
      </w:pPr>
      <w:r>
        <w:t>Победа:-</w:t>
      </w:r>
      <w:r w:rsidR="005A64FA">
        <w:t xml:space="preserve"> </w:t>
      </w:r>
      <w:r w:rsidR="0007667D">
        <w:t xml:space="preserve"> 2013 год </w:t>
      </w:r>
      <w:r w:rsidR="00022B1E" w:rsidRPr="0007667D">
        <w:rPr>
          <w:b/>
        </w:rPr>
        <w:t xml:space="preserve">355 гол. </w:t>
      </w:r>
      <w:r w:rsidR="0007667D">
        <w:rPr>
          <w:b/>
        </w:rPr>
        <w:t>КРС  в</w:t>
      </w:r>
      <w:r w:rsidR="00022B1E" w:rsidRPr="0007667D">
        <w:rPr>
          <w:b/>
        </w:rPr>
        <w:t xml:space="preserve"> т.ч. коров 220 </w:t>
      </w:r>
      <w:r w:rsidR="0007667D">
        <w:rPr>
          <w:b/>
        </w:rPr>
        <w:t xml:space="preserve">            </w:t>
      </w:r>
      <w:r w:rsidR="0007667D" w:rsidRPr="0007667D">
        <w:rPr>
          <w:b/>
        </w:rPr>
        <w:t>свиней</w:t>
      </w:r>
      <w:r w:rsidR="0007667D" w:rsidRPr="0007667D">
        <w:t xml:space="preserve">     </w:t>
      </w:r>
      <w:r w:rsidR="0007667D">
        <w:t xml:space="preserve">                    </w:t>
      </w:r>
      <w:r w:rsidR="0007667D" w:rsidRPr="0007667D">
        <w:t xml:space="preserve"> </w:t>
      </w:r>
      <w:r w:rsidR="00AA5F47">
        <w:t xml:space="preserve">                                                                                                        </w:t>
      </w:r>
      <w:r w:rsidR="0007667D">
        <w:t>2012 г.-</w:t>
      </w:r>
      <w:r w:rsidR="0007667D" w:rsidRPr="0007667D">
        <w:t xml:space="preserve"> </w:t>
      </w:r>
      <w:r w:rsidR="00022B1E" w:rsidRPr="0007667D">
        <w:t>443</w:t>
      </w:r>
      <w:r w:rsidR="005A64FA" w:rsidRPr="0007667D">
        <w:t xml:space="preserve"> гол. в т.ч. коров </w:t>
      </w:r>
      <w:r w:rsidR="00022B1E" w:rsidRPr="0007667D">
        <w:t xml:space="preserve"> 250</w:t>
      </w:r>
      <w:r w:rsidR="005A64FA" w:rsidRPr="0007667D">
        <w:t xml:space="preserve">   30</w:t>
      </w:r>
      <w:r w:rsidR="005A64FA" w:rsidRPr="00D60C98">
        <w:rPr>
          <w:b/>
        </w:rPr>
        <w:t xml:space="preserve"> </w:t>
      </w:r>
      <w:r w:rsidR="005A64FA" w:rsidRPr="0007667D">
        <w:t>св.</w:t>
      </w:r>
      <w:r w:rsidR="005A64FA">
        <w:t xml:space="preserve">   </w:t>
      </w:r>
      <w:r w:rsidR="00022B1E">
        <w:t xml:space="preserve">  </w:t>
      </w:r>
      <w:r>
        <w:t xml:space="preserve"> </w:t>
      </w:r>
      <w:r w:rsidR="00022B1E">
        <w:t xml:space="preserve"> </w:t>
      </w:r>
      <w:r w:rsidR="00A135EF">
        <w:t xml:space="preserve"> </w:t>
      </w:r>
      <w:r w:rsidR="00022B1E">
        <w:t xml:space="preserve">  </w:t>
      </w:r>
    </w:p>
    <w:p w:rsidR="001460D8" w:rsidRDefault="00A135EF" w:rsidP="001460D8">
      <w:pPr>
        <w:ind w:firstLine="708"/>
      </w:pPr>
      <w:r>
        <w:t xml:space="preserve"> </w:t>
      </w:r>
      <w:r w:rsidR="001460D8">
        <w:t xml:space="preserve">Большевик- </w:t>
      </w:r>
      <w:r w:rsidR="005A64FA">
        <w:t xml:space="preserve"> </w:t>
      </w:r>
      <w:r w:rsidR="0007667D" w:rsidRPr="0007667D">
        <w:rPr>
          <w:b/>
        </w:rPr>
        <w:t xml:space="preserve">472 гол </w:t>
      </w:r>
      <w:r w:rsidR="0007667D">
        <w:rPr>
          <w:b/>
        </w:rPr>
        <w:t xml:space="preserve"> КРС </w:t>
      </w:r>
      <w:r w:rsidR="0007667D" w:rsidRPr="0007667D">
        <w:rPr>
          <w:b/>
        </w:rPr>
        <w:t>в т.ч. коров 260</w:t>
      </w:r>
      <w:r w:rsidR="0007667D">
        <w:t xml:space="preserve">       475 </w:t>
      </w:r>
      <w:r w:rsidR="005A64FA" w:rsidRPr="0007667D">
        <w:t>гол. в т.ч. кор.</w:t>
      </w:r>
      <w:r w:rsidR="0007667D">
        <w:t xml:space="preserve"> 260</w:t>
      </w:r>
      <w:r w:rsidR="005A64FA" w:rsidRPr="00D60C98">
        <w:rPr>
          <w:b/>
        </w:rPr>
        <w:t xml:space="preserve">  </w:t>
      </w:r>
      <w:r w:rsidR="005A64FA">
        <w:t xml:space="preserve">                </w:t>
      </w:r>
      <w:r>
        <w:t xml:space="preserve"> </w:t>
      </w:r>
      <w:r w:rsidR="0007667D">
        <w:t xml:space="preserve"> </w:t>
      </w:r>
    </w:p>
    <w:p w:rsidR="001460D8" w:rsidRDefault="00A135EF" w:rsidP="001460D8">
      <w:r>
        <w:t xml:space="preserve">           Маручатский </w:t>
      </w:r>
      <w:r w:rsidR="005A64FA">
        <w:t xml:space="preserve"> </w:t>
      </w:r>
      <w:r w:rsidR="0007667D">
        <w:t xml:space="preserve"> </w:t>
      </w:r>
      <w:r w:rsidR="0007667D" w:rsidRPr="0007667D">
        <w:rPr>
          <w:b/>
        </w:rPr>
        <w:t>133 гол. КРС в т.ч коров 90</w:t>
      </w:r>
      <w:r w:rsidR="0007667D">
        <w:t xml:space="preserve"> </w:t>
      </w:r>
      <w:r w:rsidR="0007667D">
        <w:rPr>
          <w:b/>
        </w:rPr>
        <w:t xml:space="preserve">      </w:t>
      </w:r>
      <w:r w:rsidR="0007667D" w:rsidRPr="0007667D">
        <w:t>142</w:t>
      </w:r>
      <w:r w:rsidR="005A64FA" w:rsidRPr="0007667D">
        <w:t xml:space="preserve"> гол. в т.ч. 90 кор.</w:t>
      </w:r>
      <w:r w:rsidR="0007667D" w:rsidRPr="0007667D">
        <w:t xml:space="preserve">  </w:t>
      </w:r>
      <w:r w:rsidR="005A64FA" w:rsidRPr="0007667D">
        <w:t xml:space="preserve"> 9св</w:t>
      </w:r>
      <w:r w:rsidR="005A64FA">
        <w:t xml:space="preserve">.     </w:t>
      </w:r>
      <w:r w:rsidR="0007667D">
        <w:t xml:space="preserve">  </w:t>
      </w:r>
      <w:r>
        <w:t xml:space="preserve">       </w:t>
      </w:r>
    </w:p>
    <w:p w:rsidR="001460D8" w:rsidRPr="005970F6" w:rsidRDefault="001460D8" w:rsidP="001460D8">
      <w:pPr>
        <w:rPr>
          <w:b/>
        </w:rPr>
      </w:pPr>
      <w:r w:rsidRPr="005970F6">
        <w:rPr>
          <w:b/>
        </w:rPr>
        <w:t xml:space="preserve"> Надой на 1 корову:     </w:t>
      </w:r>
    </w:p>
    <w:p w:rsidR="00C8483E" w:rsidRDefault="001460D8" w:rsidP="001460D8">
      <w:pPr>
        <w:ind w:firstLine="708"/>
      </w:pPr>
      <w:r>
        <w:t xml:space="preserve">Победа </w:t>
      </w:r>
      <w:r w:rsidR="00C8483E">
        <w:t xml:space="preserve">-  </w:t>
      </w:r>
      <w:r w:rsidR="00A135EF">
        <w:t xml:space="preserve"> </w:t>
      </w:r>
      <w:r w:rsidR="00226E19">
        <w:t xml:space="preserve">     </w:t>
      </w:r>
      <w:r w:rsidR="0007667D" w:rsidRPr="0007667D">
        <w:rPr>
          <w:b/>
        </w:rPr>
        <w:t>1802 кг</w:t>
      </w:r>
      <w:r w:rsidR="0007667D">
        <w:t xml:space="preserve">                           2072</w:t>
      </w:r>
      <w:r w:rsidR="00226E19" w:rsidRPr="0007667D">
        <w:t xml:space="preserve"> кг</w:t>
      </w:r>
      <w:r w:rsidR="00226E19" w:rsidRPr="00D60C98">
        <w:rPr>
          <w:b/>
        </w:rPr>
        <w:t>.</w:t>
      </w:r>
      <w:r w:rsidR="00226E19">
        <w:t xml:space="preserve">                       </w:t>
      </w:r>
      <w:r w:rsidR="0007667D">
        <w:t xml:space="preserve"> </w:t>
      </w:r>
    </w:p>
    <w:p w:rsidR="00C8483E" w:rsidRPr="0099480B" w:rsidRDefault="00C8483E" w:rsidP="00C8483E">
      <w:pPr>
        <w:ind w:firstLine="708"/>
      </w:pPr>
      <w:r>
        <w:t>Большевик</w:t>
      </w:r>
      <w:r w:rsidRPr="00D60C98">
        <w:rPr>
          <w:b/>
        </w:rPr>
        <w:t xml:space="preserve">- </w:t>
      </w:r>
      <w:r w:rsidR="00A135EF" w:rsidRPr="00D60C98">
        <w:rPr>
          <w:b/>
        </w:rPr>
        <w:t xml:space="preserve"> </w:t>
      </w:r>
      <w:r w:rsidR="00226E19" w:rsidRPr="00D60C98">
        <w:rPr>
          <w:b/>
        </w:rPr>
        <w:t xml:space="preserve"> </w:t>
      </w:r>
      <w:r w:rsidR="0099480B">
        <w:rPr>
          <w:b/>
        </w:rPr>
        <w:t xml:space="preserve"> 2684 кг                         </w:t>
      </w:r>
      <w:r w:rsidR="0099480B" w:rsidRPr="0099480B">
        <w:t>3164 кг</w:t>
      </w:r>
    </w:p>
    <w:p w:rsidR="0099480B" w:rsidRDefault="00A135EF" w:rsidP="00A135EF">
      <w:pPr>
        <w:ind w:firstLine="708"/>
      </w:pPr>
      <w:r>
        <w:t xml:space="preserve">Маруч. </w:t>
      </w:r>
      <w:r w:rsidR="00226E19">
        <w:t xml:space="preserve">          </w:t>
      </w:r>
      <w:r w:rsidR="0099480B">
        <w:rPr>
          <w:b/>
        </w:rPr>
        <w:t xml:space="preserve"> 2315 кг </w:t>
      </w:r>
      <w:r>
        <w:t>.</w:t>
      </w:r>
      <w:r w:rsidR="0099480B">
        <w:t xml:space="preserve">                       2284 кг</w:t>
      </w:r>
    </w:p>
    <w:p w:rsidR="0099480B" w:rsidRDefault="005970F6" w:rsidP="00A135EF">
      <w:pPr>
        <w:ind w:firstLine="708"/>
      </w:pPr>
      <w:r w:rsidRPr="005970F6">
        <w:rPr>
          <w:b/>
        </w:rPr>
        <w:t>Организовано крестьянское фермерское хозяйство</w:t>
      </w:r>
      <w:r>
        <w:t xml:space="preserve"> Томилова Татьяна Васильевна.</w:t>
      </w:r>
    </w:p>
    <w:p w:rsidR="005970F6" w:rsidRDefault="0099480B" w:rsidP="00A135EF">
      <w:pPr>
        <w:ind w:firstLine="708"/>
      </w:pPr>
      <w:r w:rsidRPr="0099480B">
        <w:rPr>
          <w:b/>
        </w:rPr>
        <w:t>КФХ  Томилова 13 гол. КРС в т.ч. 3 гол коров надой 3936 кг</w:t>
      </w:r>
      <w:r>
        <w:t>.</w:t>
      </w:r>
    </w:p>
    <w:p w:rsidR="00A135EF" w:rsidRDefault="0099480B" w:rsidP="00A135EF">
      <w:pPr>
        <w:ind w:firstLine="708"/>
      </w:pPr>
      <w:r>
        <w:t xml:space="preserve"> </w:t>
      </w:r>
    </w:p>
    <w:p w:rsidR="00AA5F47" w:rsidRPr="005970F6" w:rsidRDefault="00AA5F47" w:rsidP="00A135EF">
      <w:pPr>
        <w:ind w:firstLine="708"/>
        <w:rPr>
          <w:b/>
        </w:rPr>
      </w:pPr>
      <w:r w:rsidRPr="005970F6">
        <w:rPr>
          <w:b/>
        </w:rPr>
        <w:t xml:space="preserve">Валовое производство молока: </w:t>
      </w:r>
    </w:p>
    <w:p w:rsidR="00AA5F47" w:rsidRDefault="00AA5F47" w:rsidP="00AA5F47">
      <w:pPr>
        <w:ind w:firstLine="708"/>
      </w:pPr>
      <w:r>
        <w:t xml:space="preserve">Победа               </w:t>
      </w:r>
      <w:r w:rsidRPr="00AA5F47">
        <w:rPr>
          <w:b/>
        </w:rPr>
        <w:t>4144 ц.</w:t>
      </w:r>
      <w:r>
        <w:t xml:space="preserve">     5180 ц.</w:t>
      </w:r>
    </w:p>
    <w:p w:rsidR="00AA5F47" w:rsidRDefault="00AA5F47" w:rsidP="00AA5F47">
      <w:pPr>
        <w:ind w:firstLine="708"/>
      </w:pPr>
      <w:r>
        <w:lastRenderedPageBreak/>
        <w:t xml:space="preserve">Большевик         </w:t>
      </w:r>
      <w:r w:rsidRPr="00AA5F47">
        <w:rPr>
          <w:b/>
        </w:rPr>
        <w:t>6983 ц.</w:t>
      </w:r>
      <w:r>
        <w:t xml:space="preserve">     8227 ц.</w:t>
      </w:r>
    </w:p>
    <w:p w:rsidR="00AA5F47" w:rsidRDefault="00AA5F47" w:rsidP="00A135EF">
      <w:pPr>
        <w:ind w:firstLine="708"/>
      </w:pPr>
      <w:r>
        <w:t xml:space="preserve">Маручатский     </w:t>
      </w:r>
      <w:r w:rsidRPr="00AA5F47">
        <w:rPr>
          <w:b/>
        </w:rPr>
        <w:t>2084 ц.</w:t>
      </w:r>
      <w:r>
        <w:t xml:space="preserve">      2056 ц.</w:t>
      </w:r>
    </w:p>
    <w:p w:rsidR="00AA5F47" w:rsidRDefault="00AA5F47" w:rsidP="00A135EF">
      <w:pPr>
        <w:ind w:firstLine="708"/>
      </w:pPr>
    </w:p>
    <w:p w:rsidR="00AA5F47" w:rsidRPr="00AA5F47" w:rsidRDefault="00C8483E" w:rsidP="00AA5F47">
      <w:pPr>
        <w:ind w:firstLine="708"/>
        <w:rPr>
          <w:b/>
        </w:rPr>
      </w:pPr>
      <w:r w:rsidRPr="00AA5F47">
        <w:rPr>
          <w:b/>
        </w:rPr>
        <w:t>Выручка от реализации продукции</w:t>
      </w:r>
      <w:r w:rsidR="00AA5F47" w:rsidRPr="00AA5F47">
        <w:rPr>
          <w:b/>
        </w:rPr>
        <w:t xml:space="preserve"> </w:t>
      </w:r>
    </w:p>
    <w:p w:rsidR="00C8483E" w:rsidRDefault="00AA5F47" w:rsidP="00C8483E">
      <w:r>
        <w:t xml:space="preserve">    </w:t>
      </w:r>
    </w:p>
    <w:p w:rsidR="00C8483E" w:rsidRDefault="00C8483E" w:rsidP="00C8483E">
      <w:pPr>
        <w:ind w:firstLine="708"/>
      </w:pPr>
      <w:r>
        <w:t xml:space="preserve">Победа </w:t>
      </w:r>
      <w:r w:rsidRPr="00D60C98">
        <w:rPr>
          <w:b/>
        </w:rPr>
        <w:t xml:space="preserve">– </w:t>
      </w:r>
      <w:r w:rsidR="00A135EF" w:rsidRPr="00D60C98">
        <w:rPr>
          <w:b/>
        </w:rPr>
        <w:t xml:space="preserve"> </w:t>
      </w:r>
      <w:r w:rsidR="00226E19" w:rsidRPr="00D60C98">
        <w:rPr>
          <w:b/>
        </w:rPr>
        <w:t xml:space="preserve">     </w:t>
      </w:r>
      <w:r w:rsidR="00CC143F">
        <w:rPr>
          <w:b/>
        </w:rPr>
        <w:t xml:space="preserve"> 9 482 млн руб.</w:t>
      </w:r>
      <w:r w:rsidR="00226E19" w:rsidRPr="00D60C98">
        <w:rPr>
          <w:b/>
        </w:rPr>
        <w:t xml:space="preserve"> </w:t>
      </w:r>
      <w:r w:rsidR="00CC143F">
        <w:rPr>
          <w:b/>
        </w:rPr>
        <w:t xml:space="preserve">                 </w:t>
      </w:r>
      <w:r w:rsidR="00226E19" w:rsidRPr="00D60C98">
        <w:rPr>
          <w:b/>
        </w:rPr>
        <w:t>7 789 млн.руб.</w:t>
      </w:r>
      <w:r w:rsidR="00226E19">
        <w:t xml:space="preserve">          </w:t>
      </w:r>
      <w:r w:rsidR="00AA5F47">
        <w:t xml:space="preserve">  </w:t>
      </w:r>
      <w:r w:rsidR="00A135EF">
        <w:t>9</w:t>
      </w:r>
      <w:r>
        <w:t xml:space="preserve"> млн </w:t>
      </w:r>
      <w:r w:rsidR="00A135EF">
        <w:t xml:space="preserve">16 </w:t>
      </w:r>
      <w:r>
        <w:t xml:space="preserve"> т. р.</w:t>
      </w:r>
    </w:p>
    <w:p w:rsidR="00C8483E" w:rsidRDefault="00C8483E" w:rsidP="00C8483E">
      <w:pPr>
        <w:ind w:firstLine="708"/>
      </w:pPr>
      <w:r>
        <w:t>Большевик</w:t>
      </w:r>
      <w:r w:rsidRPr="00D60C98">
        <w:rPr>
          <w:b/>
        </w:rPr>
        <w:t xml:space="preserve">-   </w:t>
      </w:r>
      <w:r w:rsidR="00CC143F">
        <w:rPr>
          <w:b/>
        </w:rPr>
        <w:t xml:space="preserve">13 698 млн руб                 </w:t>
      </w:r>
      <w:r w:rsidR="00226E19" w:rsidRPr="00D60C98">
        <w:rPr>
          <w:b/>
        </w:rPr>
        <w:t>10 017 млн.руб.</w:t>
      </w:r>
      <w:r w:rsidR="00226E19">
        <w:t xml:space="preserve">        </w:t>
      </w:r>
      <w:r>
        <w:t>1</w:t>
      </w:r>
      <w:r w:rsidR="00A135EF">
        <w:t xml:space="preserve">4 </w:t>
      </w:r>
      <w:r>
        <w:t xml:space="preserve">млн </w:t>
      </w:r>
      <w:r w:rsidR="00A135EF">
        <w:t xml:space="preserve"> 332</w:t>
      </w:r>
      <w:r>
        <w:t xml:space="preserve"> т. р.</w:t>
      </w:r>
    </w:p>
    <w:p w:rsidR="00C8483E" w:rsidRDefault="00A135EF" w:rsidP="00C8483E">
      <w:pPr>
        <w:ind w:firstLine="708"/>
      </w:pPr>
      <w:r>
        <w:t xml:space="preserve">Маруч.  </w:t>
      </w:r>
      <w:r w:rsidR="00226E19">
        <w:t xml:space="preserve">          </w:t>
      </w:r>
      <w:r w:rsidR="00CC143F" w:rsidRPr="00CC143F">
        <w:rPr>
          <w:b/>
        </w:rPr>
        <w:t>6 604 млн руб</w:t>
      </w:r>
      <w:r w:rsidR="00CC143F">
        <w:t xml:space="preserve">.                   </w:t>
      </w:r>
      <w:r w:rsidR="00226E19" w:rsidRPr="00D60C98">
        <w:rPr>
          <w:b/>
        </w:rPr>
        <w:t>4 170 млн.руб.</w:t>
      </w:r>
      <w:r w:rsidR="00226E19">
        <w:t xml:space="preserve">            </w:t>
      </w:r>
      <w:r w:rsidR="00B67DC5">
        <w:t>5 млн руб.</w:t>
      </w:r>
      <w:r>
        <w:t xml:space="preserve">     </w:t>
      </w:r>
    </w:p>
    <w:p w:rsidR="00C8483E" w:rsidRPr="005970F6" w:rsidRDefault="00C8483E" w:rsidP="00C8483E">
      <w:pPr>
        <w:rPr>
          <w:b/>
        </w:rPr>
      </w:pPr>
      <w:r w:rsidRPr="005970F6">
        <w:rPr>
          <w:b/>
        </w:rPr>
        <w:t xml:space="preserve">Среднегодовая  численность работников:  </w:t>
      </w:r>
    </w:p>
    <w:p w:rsidR="00C8483E" w:rsidRDefault="00C8483E" w:rsidP="00C8483E">
      <w:pPr>
        <w:ind w:firstLine="708"/>
      </w:pPr>
      <w:r>
        <w:t>Победа –</w:t>
      </w:r>
      <w:r w:rsidR="00226E19">
        <w:t xml:space="preserve">           </w:t>
      </w:r>
      <w:r w:rsidR="00CC143F">
        <w:t xml:space="preserve"> </w:t>
      </w:r>
      <w:r w:rsidR="00CC143F" w:rsidRPr="00CC143F">
        <w:rPr>
          <w:b/>
        </w:rPr>
        <w:t xml:space="preserve">44чел </w:t>
      </w:r>
      <w:r w:rsidR="00CC143F">
        <w:t xml:space="preserve">            </w:t>
      </w:r>
      <w:r w:rsidR="00226E19">
        <w:t xml:space="preserve"> </w:t>
      </w:r>
      <w:r w:rsidR="00226E19" w:rsidRPr="00D60C98">
        <w:rPr>
          <w:b/>
        </w:rPr>
        <w:t>51 чел</w:t>
      </w:r>
      <w:r w:rsidR="00226E19">
        <w:t xml:space="preserve">.                            </w:t>
      </w:r>
      <w:r w:rsidR="00A135EF">
        <w:t xml:space="preserve">58 </w:t>
      </w:r>
      <w:r>
        <w:t xml:space="preserve">чел. </w:t>
      </w:r>
    </w:p>
    <w:p w:rsidR="00C8483E" w:rsidRDefault="00C8483E" w:rsidP="00C8483E">
      <w:pPr>
        <w:ind w:firstLine="708"/>
      </w:pPr>
      <w:r>
        <w:t>Большевик</w:t>
      </w:r>
      <w:r w:rsidRPr="00D60C98">
        <w:rPr>
          <w:b/>
        </w:rPr>
        <w:t xml:space="preserve">- </w:t>
      </w:r>
      <w:r w:rsidR="00A135EF" w:rsidRPr="00D60C98">
        <w:rPr>
          <w:b/>
        </w:rPr>
        <w:t xml:space="preserve"> </w:t>
      </w:r>
      <w:r w:rsidR="00226E19" w:rsidRPr="00D60C98">
        <w:rPr>
          <w:b/>
        </w:rPr>
        <w:t xml:space="preserve">   </w:t>
      </w:r>
      <w:r w:rsidR="00CC143F">
        <w:rPr>
          <w:b/>
        </w:rPr>
        <w:t xml:space="preserve"> </w:t>
      </w:r>
      <w:r w:rsidR="00226E19" w:rsidRPr="00D60C98">
        <w:rPr>
          <w:b/>
        </w:rPr>
        <w:t xml:space="preserve"> </w:t>
      </w:r>
      <w:r w:rsidR="00CC143F">
        <w:rPr>
          <w:b/>
        </w:rPr>
        <w:t>48</w:t>
      </w:r>
      <w:r w:rsidR="00226E19" w:rsidRPr="00D60C98">
        <w:rPr>
          <w:b/>
        </w:rPr>
        <w:t xml:space="preserve"> </w:t>
      </w:r>
      <w:r w:rsidR="00CC143F">
        <w:rPr>
          <w:b/>
        </w:rPr>
        <w:t>чел.</w:t>
      </w:r>
      <w:r w:rsidR="00226E19" w:rsidRPr="00D60C98">
        <w:rPr>
          <w:b/>
        </w:rPr>
        <w:t xml:space="preserve"> </w:t>
      </w:r>
      <w:r w:rsidR="00CC143F">
        <w:rPr>
          <w:b/>
        </w:rPr>
        <w:t xml:space="preserve">           </w:t>
      </w:r>
      <w:r w:rsidR="00226E19" w:rsidRPr="00D60C98">
        <w:rPr>
          <w:b/>
        </w:rPr>
        <w:t>61 чел.</w:t>
      </w:r>
      <w:r w:rsidR="00226E19">
        <w:t xml:space="preserve">                            </w:t>
      </w:r>
      <w:r w:rsidR="00A135EF">
        <w:t>63</w:t>
      </w:r>
      <w:r>
        <w:t xml:space="preserve"> чел.</w:t>
      </w:r>
    </w:p>
    <w:p w:rsidR="00C8483E" w:rsidRDefault="00A135EF" w:rsidP="00A135EF">
      <w:pPr>
        <w:ind w:firstLine="708"/>
      </w:pPr>
      <w:r>
        <w:t xml:space="preserve">Маруч.    </w:t>
      </w:r>
      <w:r w:rsidR="00226E19">
        <w:t xml:space="preserve">        </w:t>
      </w:r>
      <w:r w:rsidR="00CC143F">
        <w:t xml:space="preserve">    </w:t>
      </w:r>
      <w:r w:rsidR="00CC143F" w:rsidRPr="00CC143F">
        <w:rPr>
          <w:b/>
        </w:rPr>
        <w:t>30 чел</w:t>
      </w:r>
      <w:r w:rsidR="00226E19">
        <w:t xml:space="preserve">     </w:t>
      </w:r>
      <w:r w:rsidR="00CC143F">
        <w:t xml:space="preserve">        </w:t>
      </w:r>
      <w:r w:rsidR="00226E19" w:rsidRPr="00D60C98">
        <w:rPr>
          <w:b/>
        </w:rPr>
        <w:t>32 чел.</w:t>
      </w:r>
      <w:r w:rsidR="00226E19">
        <w:t xml:space="preserve">                            </w:t>
      </w:r>
      <w:r>
        <w:t>31 чел.</w:t>
      </w:r>
    </w:p>
    <w:p w:rsidR="00C8483E" w:rsidRPr="005970F6" w:rsidRDefault="00C8483E" w:rsidP="00C8483E">
      <w:pPr>
        <w:rPr>
          <w:b/>
        </w:rPr>
      </w:pPr>
      <w:r w:rsidRPr="005970F6">
        <w:rPr>
          <w:b/>
        </w:rPr>
        <w:t xml:space="preserve">Среднемесячная з/плата: </w:t>
      </w:r>
    </w:p>
    <w:p w:rsidR="00C8483E" w:rsidRPr="00CC143F" w:rsidRDefault="00C8483E" w:rsidP="00C8483E">
      <w:pPr>
        <w:ind w:firstLine="708"/>
        <w:rPr>
          <w:i/>
        </w:rPr>
      </w:pPr>
      <w:r>
        <w:t xml:space="preserve"> Победа – </w:t>
      </w:r>
      <w:r w:rsidR="00226E19">
        <w:t xml:space="preserve">       </w:t>
      </w:r>
      <w:r w:rsidR="00CC143F" w:rsidRPr="00CC143F">
        <w:rPr>
          <w:b/>
          <w:i/>
        </w:rPr>
        <w:t>7128 руб</w:t>
      </w:r>
      <w:r w:rsidR="00226E19" w:rsidRPr="00CC143F">
        <w:rPr>
          <w:i/>
        </w:rPr>
        <w:t xml:space="preserve">  </w:t>
      </w:r>
      <w:r w:rsidR="00CC143F" w:rsidRPr="00CC143F">
        <w:rPr>
          <w:i/>
        </w:rPr>
        <w:t xml:space="preserve">                   </w:t>
      </w:r>
      <w:r w:rsidR="00226E19" w:rsidRPr="00CC143F">
        <w:rPr>
          <w:i/>
        </w:rPr>
        <w:t xml:space="preserve">  </w:t>
      </w:r>
      <w:r w:rsidR="00226E19" w:rsidRPr="00CC143F">
        <w:rPr>
          <w:b/>
          <w:i/>
        </w:rPr>
        <w:t>5 215 руб</w:t>
      </w:r>
      <w:r w:rsidR="00226E19" w:rsidRPr="00CC143F">
        <w:rPr>
          <w:i/>
        </w:rPr>
        <w:t xml:space="preserve">.                       </w:t>
      </w:r>
      <w:r w:rsidRPr="00CC143F">
        <w:rPr>
          <w:i/>
        </w:rPr>
        <w:t>4</w:t>
      </w:r>
      <w:r w:rsidR="00A135EF" w:rsidRPr="00CC143F">
        <w:rPr>
          <w:i/>
        </w:rPr>
        <w:t xml:space="preserve">627 </w:t>
      </w:r>
      <w:r w:rsidRPr="00CC143F">
        <w:rPr>
          <w:i/>
        </w:rPr>
        <w:t xml:space="preserve"> руб.</w:t>
      </w:r>
    </w:p>
    <w:p w:rsidR="00424ECF" w:rsidRDefault="00C8483E" w:rsidP="00C8483E">
      <w:pPr>
        <w:ind w:firstLine="708"/>
      </w:pPr>
      <w:r w:rsidRPr="00CC143F">
        <w:rPr>
          <w:i/>
        </w:rPr>
        <w:t>Большевик-</w:t>
      </w:r>
      <w:r w:rsidR="00226E19" w:rsidRPr="00CC143F">
        <w:rPr>
          <w:i/>
        </w:rPr>
        <w:t xml:space="preserve">     </w:t>
      </w:r>
      <w:r w:rsidR="00CC143F" w:rsidRPr="00CC143F">
        <w:rPr>
          <w:b/>
          <w:i/>
        </w:rPr>
        <w:t>7905 руб</w:t>
      </w:r>
      <w:r w:rsidR="00CC143F">
        <w:t>.</w:t>
      </w:r>
      <w:r w:rsidR="00226E19" w:rsidRPr="00D60C98">
        <w:t xml:space="preserve">   </w:t>
      </w:r>
      <w:r w:rsidR="00CC143F">
        <w:t xml:space="preserve">                  </w:t>
      </w:r>
      <w:r w:rsidR="00226E19" w:rsidRPr="00D60C98">
        <w:rPr>
          <w:b/>
        </w:rPr>
        <w:t>7680 руб.</w:t>
      </w:r>
      <w:r w:rsidR="00226E19">
        <w:t xml:space="preserve">                         </w:t>
      </w:r>
      <w:r w:rsidR="00A135EF">
        <w:t xml:space="preserve">8667 </w:t>
      </w:r>
      <w:r>
        <w:t xml:space="preserve"> руб.</w:t>
      </w:r>
    </w:p>
    <w:p w:rsidR="00FD64EF" w:rsidRDefault="00A135EF" w:rsidP="00A135EF">
      <w:pPr>
        <w:ind w:firstLine="708"/>
      </w:pPr>
      <w:r>
        <w:t xml:space="preserve">Маруч.      </w:t>
      </w:r>
      <w:r w:rsidR="00226E19">
        <w:t xml:space="preserve">       </w:t>
      </w:r>
      <w:r w:rsidR="00CC143F" w:rsidRPr="00CC143F">
        <w:rPr>
          <w:b/>
        </w:rPr>
        <w:t>7700 руб</w:t>
      </w:r>
      <w:r w:rsidR="00CC143F">
        <w:t>.</w:t>
      </w:r>
      <w:r w:rsidR="00226E19">
        <w:t xml:space="preserve">  </w:t>
      </w:r>
      <w:r w:rsidR="00CC143F">
        <w:t xml:space="preserve">                   </w:t>
      </w:r>
      <w:r w:rsidR="00226E19">
        <w:t xml:space="preserve"> </w:t>
      </w:r>
      <w:r w:rsidR="00226E19" w:rsidRPr="00D60C98">
        <w:rPr>
          <w:b/>
        </w:rPr>
        <w:t>7 813 руб.</w:t>
      </w:r>
      <w:r w:rsidR="00226E19">
        <w:t xml:space="preserve">                         </w:t>
      </w:r>
      <w:r>
        <w:t>4706 руб.</w:t>
      </w:r>
      <w:r w:rsidR="00D1055A">
        <w:t xml:space="preserve">  </w:t>
      </w:r>
    </w:p>
    <w:p w:rsidR="00FD64EF" w:rsidRDefault="00FD64EF" w:rsidP="00A135EF">
      <w:pPr>
        <w:ind w:firstLine="708"/>
      </w:pPr>
    </w:p>
    <w:p w:rsidR="00424ECF" w:rsidRPr="00424ECF" w:rsidRDefault="00FD64EF" w:rsidP="00A135EF">
      <w:pPr>
        <w:ind w:firstLine="708"/>
      </w:pPr>
      <w:r>
        <w:t>Финансовое положение в СПК довольно тяжелое</w:t>
      </w:r>
      <w:r w:rsidR="003326CC">
        <w:t xml:space="preserve">. Не выдерживает финансового гнета </w:t>
      </w:r>
      <w:r w:rsidR="005970F6">
        <w:t xml:space="preserve"> </w:t>
      </w:r>
      <w:r w:rsidR="003326CC">
        <w:t>СПК Победа. Происходит реорганизация СПК из СПК Победа в СПК Лапшино. За год происходила неоднократная смена руководителя</w:t>
      </w:r>
      <w:r w:rsidR="005970F6">
        <w:t>, я боюсь   что нам его как говорится не потерять.</w:t>
      </w:r>
      <w:r w:rsidR="003326CC">
        <w:t xml:space="preserve">    </w:t>
      </w:r>
      <w:r w:rsidR="00D1055A">
        <w:t xml:space="preserve"> </w:t>
      </w:r>
    </w:p>
    <w:p w:rsidR="00424ECF" w:rsidRDefault="00424ECF" w:rsidP="00424EC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040A1" w:rsidRPr="007040A1" w:rsidTr="006A2ADC">
        <w:tc>
          <w:tcPr>
            <w:tcW w:w="9571" w:type="dxa"/>
            <w:tcBorders>
              <w:top w:val="nil"/>
              <w:left w:val="nil"/>
              <w:right w:val="nil"/>
            </w:tcBorders>
          </w:tcPr>
          <w:p w:rsidR="007040A1" w:rsidRDefault="00424ECF" w:rsidP="00D1055A">
            <w:r>
              <w:t>В частном секторе находится</w:t>
            </w:r>
            <w:r w:rsidR="008C3E6A">
              <w:t xml:space="preserve"> 155 гол. КРС было-</w:t>
            </w:r>
            <w:r>
              <w:t xml:space="preserve"> </w:t>
            </w:r>
            <w:r w:rsidR="004E42FB" w:rsidRPr="008C3E6A">
              <w:rPr>
                <w:highlight w:val="yellow"/>
              </w:rPr>
              <w:t xml:space="preserve">210 </w:t>
            </w:r>
            <w:r w:rsidR="00AF69C3" w:rsidRPr="008C3E6A">
              <w:rPr>
                <w:highlight w:val="yellow"/>
              </w:rPr>
              <w:t xml:space="preserve"> </w:t>
            </w:r>
            <w:r w:rsidRPr="008C3E6A">
              <w:rPr>
                <w:highlight w:val="yellow"/>
              </w:rPr>
              <w:t>голов</w:t>
            </w:r>
            <w:r w:rsidR="00AF69C3" w:rsidRPr="008C3E6A">
              <w:rPr>
                <w:highlight w:val="yellow"/>
              </w:rPr>
              <w:t xml:space="preserve"> </w:t>
            </w:r>
            <w:r w:rsidRPr="008C3E6A">
              <w:rPr>
                <w:highlight w:val="yellow"/>
              </w:rPr>
              <w:t xml:space="preserve"> КРС</w:t>
            </w:r>
            <w:r>
              <w:t xml:space="preserve">, в том числе коров всего </w:t>
            </w:r>
            <w:r w:rsidR="008C3E6A">
              <w:t xml:space="preserve">49 было </w:t>
            </w:r>
            <w:r w:rsidR="00631CA5" w:rsidRPr="008C3E6A">
              <w:rPr>
                <w:highlight w:val="yellow"/>
              </w:rPr>
              <w:t xml:space="preserve">65 </w:t>
            </w:r>
            <w:r w:rsidR="00AF69C3" w:rsidRPr="008C3E6A">
              <w:rPr>
                <w:highlight w:val="yellow"/>
              </w:rPr>
              <w:t xml:space="preserve"> </w:t>
            </w:r>
            <w:r w:rsidRPr="008C3E6A">
              <w:rPr>
                <w:highlight w:val="yellow"/>
              </w:rPr>
              <w:t xml:space="preserve"> голов</w:t>
            </w:r>
            <w:r w:rsidR="00AF69C3">
              <w:t xml:space="preserve"> </w:t>
            </w:r>
            <w:r>
              <w:t xml:space="preserve">  это  на </w:t>
            </w:r>
            <w:r w:rsidR="008C3E6A">
              <w:t>315</w:t>
            </w:r>
            <w:r w:rsidR="004E42FB">
              <w:t xml:space="preserve"> </w:t>
            </w:r>
            <w:r w:rsidR="006E1FB7">
              <w:t xml:space="preserve"> </w:t>
            </w:r>
            <w:r>
              <w:t xml:space="preserve"> хозяйств</w:t>
            </w:r>
            <w:r w:rsidR="00AF69C3">
              <w:t>а</w:t>
            </w:r>
            <w:r>
              <w:t>.</w:t>
            </w:r>
            <w:r w:rsidR="00716F5F">
              <w:t xml:space="preserve">  </w:t>
            </w:r>
            <w:r w:rsidR="00045AE3">
              <w:t xml:space="preserve">К сожалению поголовье коров с каждым годом все уменьшается.   </w:t>
            </w:r>
            <w:r w:rsidR="00716F5F">
              <w:t xml:space="preserve">                                                                                                                </w:t>
            </w:r>
            <w:r w:rsidR="008C3E6A">
              <w:t xml:space="preserve"> </w:t>
            </w:r>
            <w:r w:rsidR="00716F5F">
              <w:t xml:space="preserve"> убыло на 1</w:t>
            </w:r>
            <w:r w:rsidR="008C3E6A">
              <w:t xml:space="preserve">6 </w:t>
            </w:r>
            <w:r w:rsidR="00631CA5">
              <w:t xml:space="preserve"> </w:t>
            </w:r>
            <w:r w:rsidR="00716F5F">
              <w:t>голов</w:t>
            </w:r>
            <w:r w:rsidR="008C3E6A">
              <w:t xml:space="preserve"> коров</w:t>
            </w:r>
            <w:r w:rsidR="00716F5F">
              <w:t>.</w:t>
            </w:r>
            <w:r w:rsidR="00D1055A">
              <w:t xml:space="preserve"> </w:t>
            </w:r>
          </w:p>
          <w:p w:rsidR="00631CA5" w:rsidRDefault="00631CA5" w:rsidP="00D1055A">
            <w:r>
              <w:t>Если смотришь статистику то в течении года свиней  овец птицы на уровне. коров от квартала  в квартал меньше и меньше</w:t>
            </w:r>
            <w:r w:rsidR="009E7682">
              <w:t>,</w:t>
            </w:r>
            <w:r>
              <w:t xml:space="preserve"> немного увеличивается   поголовье кроликов летом на 100 голов больше пчел больше стали заводить. </w:t>
            </w:r>
          </w:p>
          <w:p w:rsidR="00631CA5" w:rsidRDefault="00631CA5" w:rsidP="00D1055A">
            <w:r>
              <w:t xml:space="preserve"> Вот при общении с людьми ситуация будет еще хуже с поголовьем КРС , свиней. </w:t>
            </w:r>
          </w:p>
          <w:p w:rsidR="009E3FF3" w:rsidRDefault="00631CA5" w:rsidP="00976883">
            <w:r>
              <w:t xml:space="preserve">Если в 2010 -2011 году зерно СПК продавали за 2-3 руб. за кг то сейчас по 9-10 руб. </w:t>
            </w:r>
            <w:r w:rsidR="003070B3">
              <w:t xml:space="preserve"> откормил да сдал приезжим за 10-15 т. р.за голову КРС.</w:t>
            </w:r>
            <w:r w:rsidR="00976883">
              <w:t xml:space="preserve"> </w:t>
            </w:r>
          </w:p>
          <w:p w:rsidR="009E3FF3" w:rsidRDefault="00976883" w:rsidP="00D1055A">
            <w:r>
              <w:t xml:space="preserve"> </w:t>
            </w:r>
          </w:p>
          <w:p w:rsidR="009E3FF3" w:rsidRDefault="009E3FF3" w:rsidP="00D1055A"/>
          <w:p w:rsidR="009E3FF3" w:rsidRDefault="009E3FF3" w:rsidP="00D1055A">
            <w:r>
              <w:t xml:space="preserve"> </w:t>
            </w:r>
          </w:p>
          <w:p w:rsidR="009E3FF3" w:rsidRPr="006A2ADC" w:rsidRDefault="009E3FF3" w:rsidP="00D1055A">
            <w:pPr>
              <w:rPr>
                <w:b/>
              </w:rPr>
            </w:pPr>
            <w:r w:rsidRPr="006A2ADC">
              <w:rPr>
                <w:b/>
              </w:rPr>
              <w:t>Бюджет поселения.</w:t>
            </w:r>
            <w:r w:rsidR="006D7404" w:rsidRPr="006A2ADC">
              <w:rPr>
                <w:b/>
              </w:rPr>
              <w:t xml:space="preserve"> За </w:t>
            </w:r>
            <w:r w:rsidR="00951E58" w:rsidRPr="006A2ADC">
              <w:rPr>
                <w:b/>
              </w:rPr>
              <w:t>20</w:t>
            </w:r>
            <w:r w:rsidR="00976883">
              <w:rPr>
                <w:b/>
              </w:rPr>
              <w:t>13</w:t>
            </w:r>
            <w:r w:rsidR="007F589D" w:rsidRPr="006A2ADC">
              <w:rPr>
                <w:b/>
              </w:rPr>
              <w:t xml:space="preserve"> </w:t>
            </w:r>
            <w:r w:rsidR="00951E58" w:rsidRPr="006A2ADC">
              <w:rPr>
                <w:b/>
              </w:rPr>
              <w:t xml:space="preserve"> г. </w:t>
            </w:r>
            <w:r w:rsidR="006D7404" w:rsidRPr="006A2ADC">
              <w:rPr>
                <w:b/>
              </w:rPr>
              <w:t xml:space="preserve"> бюджет выполн</w:t>
            </w:r>
            <w:r w:rsidR="00327E35">
              <w:rPr>
                <w:b/>
              </w:rPr>
              <w:t xml:space="preserve">ен </w:t>
            </w:r>
            <w:r w:rsidR="006D7404" w:rsidRPr="006A2ADC">
              <w:rPr>
                <w:b/>
              </w:rPr>
              <w:t xml:space="preserve"> следующим образом.</w:t>
            </w:r>
          </w:p>
          <w:p w:rsidR="00D1055A" w:rsidRPr="006A2ADC" w:rsidRDefault="00D1055A" w:rsidP="00D1055A">
            <w:pPr>
              <w:rPr>
                <w:b/>
              </w:rPr>
            </w:pPr>
          </w:p>
          <w:p w:rsidR="00D1055A" w:rsidRPr="007040A1" w:rsidRDefault="00D1055A" w:rsidP="00D1055A"/>
        </w:tc>
      </w:tr>
      <w:tr w:rsidR="007040A1" w:rsidRPr="007040A1" w:rsidTr="006A2ADC">
        <w:tc>
          <w:tcPr>
            <w:tcW w:w="9571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768"/>
              <w:gridCol w:w="1739"/>
              <w:gridCol w:w="1739"/>
              <w:gridCol w:w="1718"/>
              <w:gridCol w:w="2381"/>
            </w:tblGrid>
            <w:tr w:rsidR="007040A1" w:rsidRPr="007040A1" w:rsidTr="006A2ADC">
              <w:trPr>
                <w:trHeight w:val="602"/>
              </w:trPr>
              <w:tc>
                <w:tcPr>
                  <w:tcW w:w="1914" w:type="dxa"/>
                </w:tcPr>
                <w:p w:rsidR="007040A1" w:rsidRPr="007040A1" w:rsidRDefault="007040A1" w:rsidP="00D1055A">
                  <w:r w:rsidRPr="007040A1">
                    <w:t xml:space="preserve"> </w:t>
                  </w:r>
                </w:p>
              </w:tc>
              <w:tc>
                <w:tcPr>
                  <w:tcW w:w="1914" w:type="dxa"/>
                </w:tcPr>
                <w:p w:rsidR="007040A1" w:rsidRPr="007040A1" w:rsidRDefault="007040A1" w:rsidP="00D1055A">
                  <w:r w:rsidRPr="007040A1">
                    <w:t xml:space="preserve">  Утверждено</w:t>
                  </w:r>
                </w:p>
              </w:tc>
              <w:tc>
                <w:tcPr>
                  <w:tcW w:w="1914" w:type="dxa"/>
                </w:tcPr>
                <w:p w:rsidR="007040A1" w:rsidRPr="007040A1" w:rsidRDefault="007040A1" w:rsidP="00D1055A">
                  <w:r w:rsidRPr="007040A1">
                    <w:t xml:space="preserve">Исполнено </w:t>
                  </w:r>
                </w:p>
              </w:tc>
              <w:tc>
                <w:tcPr>
                  <w:tcW w:w="1914" w:type="dxa"/>
                </w:tcPr>
                <w:p w:rsidR="007040A1" w:rsidRPr="007040A1" w:rsidRDefault="007040A1" w:rsidP="00D1055A">
                  <w:r w:rsidRPr="007040A1">
                    <w:t>% выполнения</w:t>
                  </w:r>
                </w:p>
              </w:tc>
              <w:tc>
                <w:tcPr>
                  <w:tcW w:w="1915" w:type="dxa"/>
                </w:tcPr>
                <w:p w:rsidR="007040A1" w:rsidRPr="007040A1" w:rsidRDefault="00BD3E91" w:rsidP="00D1055A">
                  <w:r>
                    <w:t xml:space="preserve"> Неиспользованные назначения.</w:t>
                  </w:r>
                </w:p>
              </w:tc>
            </w:tr>
            <w:tr w:rsidR="007040A1" w:rsidRPr="007040A1" w:rsidTr="006A2ADC">
              <w:trPr>
                <w:trHeight w:val="705"/>
              </w:trPr>
              <w:tc>
                <w:tcPr>
                  <w:tcW w:w="1914" w:type="dxa"/>
                </w:tcPr>
                <w:p w:rsidR="007040A1" w:rsidRPr="007040A1" w:rsidRDefault="007040A1" w:rsidP="00D1055A">
                  <w:r w:rsidRPr="007040A1">
                    <w:t>Доходы всего</w:t>
                  </w:r>
                </w:p>
              </w:tc>
              <w:tc>
                <w:tcPr>
                  <w:tcW w:w="1914" w:type="dxa"/>
                </w:tcPr>
                <w:p w:rsidR="007040A1" w:rsidRPr="007040A1" w:rsidRDefault="007F589D" w:rsidP="00327E35">
                  <w:r>
                    <w:t>1 </w:t>
                  </w:r>
                  <w:r w:rsidR="00327E35">
                    <w:t xml:space="preserve"> 629 500,00</w:t>
                  </w:r>
                </w:p>
              </w:tc>
              <w:tc>
                <w:tcPr>
                  <w:tcW w:w="1914" w:type="dxa"/>
                </w:tcPr>
                <w:p w:rsidR="007040A1" w:rsidRPr="007040A1" w:rsidRDefault="00327E35" w:rsidP="00D1055A">
                  <w:r>
                    <w:t xml:space="preserve"> 1 576 473,09</w:t>
                  </w:r>
                  <w:r w:rsidR="00BD3E91">
                    <w:t xml:space="preserve"> </w:t>
                  </w:r>
                  <w:r w:rsidR="007F589D">
                    <w:t xml:space="preserve"> </w:t>
                  </w:r>
                </w:p>
              </w:tc>
              <w:tc>
                <w:tcPr>
                  <w:tcW w:w="1914" w:type="dxa"/>
                </w:tcPr>
                <w:p w:rsidR="007040A1" w:rsidRPr="007040A1" w:rsidRDefault="00BD3E91" w:rsidP="00327E35">
                  <w:r>
                    <w:t xml:space="preserve"> </w:t>
                  </w:r>
                  <w:r w:rsidR="00E90744">
                    <w:t xml:space="preserve"> </w:t>
                  </w:r>
                  <w:r w:rsidR="00327E35">
                    <w:t xml:space="preserve"> 96%</w:t>
                  </w:r>
                </w:p>
              </w:tc>
              <w:tc>
                <w:tcPr>
                  <w:tcW w:w="1915" w:type="dxa"/>
                </w:tcPr>
                <w:p w:rsidR="007040A1" w:rsidRPr="007040A1" w:rsidRDefault="007F589D" w:rsidP="00327E35">
                  <w:r>
                    <w:t xml:space="preserve"> </w:t>
                  </w:r>
                  <w:r w:rsidR="00327E35">
                    <w:t xml:space="preserve"> 53 027,65</w:t>
                  </w:r>
                  <w:r w:rsidR="007040A1" w:rsidRPr="007040A1">
                    <w:t xml:space="preserve"> </w:t>
                  </w:r>
                  <w:r w:rsidR="00BD3E91">
                    <w:t xml:space="preserve"> </w:t>
                  </w:r>
                </w:p>
              </w:tc>
            </w:tr>
            <w:tr w:rsidR="007040A1" w:rsidRPr="007040A1" w:rsidTr="006A2ADC">
              <w:tc>
                <w:tcPr>
                  <w:tcW w:w="1914" w:type="dxa"/>
                </w:tcPr>
                <w:p w:rsidR="007040A1" w:rsidRPr="007040A1" w:rsidRDefault="007040A1" w:rsidP="00D1055A">
                  <w:r w:rsidRPr="007040A1">
                    <w:t xml:space="preserve"> в т.ч. собственные </w:t>
                  </w:r>
                  <w:r w:rsidR="00BD3E91">
                    <w:t xml:space="preserve"> </w:t>
                  </w:r>
                </w:p>
                <w:p w:rsidR="007040A1" w:rsidRPr="007040A1" w:rsidRDefault="007040A1" w:rsidP="00D1055A">
                  <w:r w:rsidRPr="007040A1">
                    <w:t>доходы</w:t>
                  </w:r>
                </w:p>
              </w:tc>
              <w:tc>
                <w:tcPr>
                  <w:tcW w:w="1914" w:type="dxa"/>
                </w:tcPr>
                <w:p w:rsidR="007040A1" w:rsidRPr="007040A1" w:rsidRDefault="00700731" w:rsidP="005970F6">
                  <w:r>
                    <w:t xml:space="preserve"> </w:t>
                  </w:r>
                  <w:r w:rsidR="000E484A">
                    <w:t xml:space="preserve"> </w:t>
                  </w:r>
                  <w:r w:rsidR="005970F6">
                    <w:t xml:space="preserve"> 907 000</w:t>
                  </w:r>
                </w:p>
              </w:tc>
              <w:tc>
                <w:tcPr>
                  <w:tcW w:w="1914" w:type="dxa"/>
                </w:tcPr>
                <w:p w:rsidR="007040A1" w:rsidRPr="007040A1" w:rsidRDefault="00700731" w:rsidP="005970F6">
                  <w:r>
                    <w:t xml:space="preserve"> </w:t>
                  </w:r>
                  <w:r w:rsidR="000E484A">
                    <w:t xml:space="preserve"> </w:t>
                  </w:r>
                  <w:r w:rsidR="005970F6">
                    <w:t xml:space="preserve"> 853 973</w:t>
                  </w:r>
                </w:p>
              </w:tc>
              <w:tc>
                <w:tcPr>
                  <w:tcW w:w="1914" w:type="dxa"/>
                </w:tcPr>
                <w:p w:rsidR="007040A1" w:rsidRPr="007040A1" w:rsidRDefault="00700731" w:rsidP="00D1055A">
                  <w:r>
                    <w:t xml:space="preserve"> </w:t>
                  </w:r>
                  <w:r w:rsidR="000E484A">
                    <w:t xml:space="preserve"> </w:t>
                  </w:r>
                  <w:r w:rsidR="005970F6">
                    <w:t xml:space="preserve"> 94%</w:t>
                  </w:r>
                </w:p>
                <w:p w:rsidR="007040A1" w:rsidRPr="007040A1" w:rsidRDefault="007040A1" w:rsidP="006A2ADC">
                  <w:pPr>
                    <w:jc w:val="center"/>
                  </w:pPr>
                </w:p>
              </w:tc>
              <w:tc>
                <w:tcPr>
                  <w:tcW w:w="1915" w:type="dxa"/>
                </w:tcPr>
                <w:p w:rsidR="007040A1" w:rsidRPr="007040A1" w:rsidRDefault="007040A1" w:rsidP="00D1055A">
                  <w:r w:rsidRPr="007040A1">
                    <w:t xml:space="preserve"> </w:t>
                  </w:r>
                  <w:r w:rsidR="00700731">
                    <w:t xml:space="preserve"> </w:t>
                  </w:r>
                </w:p>
              </w:tc>
            </w:tr>
            <w:tr w:rsidR="007040A1" w:rsidRPr="007040A1" w:rsidTr="006A2ADC">
              <w:trPr>
                <w:trHeight w:val="401"/>
              </w:trPr>
              <w:tc>
                <w:tcPr>
                  <w:tcW w:w="1914" w:type="dxa"/>
                </w:tcPr>
                <w:p w:rsidR="007040A1" w:rsidRPr="007040A1" w:rsidRDefault="007040A1" w:rsidP="00D1055A">
                  <w:r w:rsidRPr="007040A1">
                    <w:t>Расходы</w:t>
                  </w:r>
                </w:p>
              </w:tc>
              <w:tc>
                <w:tcPr>
                  <w:tcW w:w="1914" w:type="dxa"/>
                </w:tcPr>
                <w:p w:rsidR="007040A1" w:rsidRPr="007040A1" w:rsidRDefault="00327E35" w:rsidP="00D1055A">
                  <w:r>
                    <w:t xml:space="preserve"> 1 674 800,00</w:t>
                  </w:r>
                  <w:r w:rsidR="00E91883">
                    <w:t xml:space="preserve"> </w:t>
                  </w:r>
                  <w:r w:rsidR="007F589D">
                    <w:t xml:space="preserve"> </w:t>
                  </w:r>
                </w:p>
              </w:tc>
              <w:tc>
                <w:tcPr>
                  <w:tcW w:w="1914" w:type="dxa"/>
                </w:tcPr>
                <w:p w:rsidR="007040A1" w:rsidRPr="007040A1" w:rsidRDefault="00E91883" w:rsidP="00327E35">
                  <w:r>
                    <w:t xml:space="preserve"> </w:t>
                  </w:r>
                  <w:r w:rsidR="00E90744">
                    <w:t xml:space="preserve"> </w:t>
                  </w:r>
                  <w:r w:rsidR="00327E35">
                    <w:t xml:space="preserve"> 1 577 864,98</w:t>
                  </w:r>
                </w:p>
              </w:tc>
              <w:tc>
                <w:tcPr>
                  <w:tcW w:w="1914" w:type="dxa"/>
                </w:tcPr>
                <w:p w:rsidR="007040A1" w:rsidRPr="007040A1" w:rsidRDefault="00E91883" w:rsidP="00327E35">
                  <w:r>
                    <w:t xml:space="preserve"> </w:t>
                  </w:r>
                  <w:r w:rsidR="00E90744">
                    <w:t xml:space="preserve"> </w:t>
                  </w:r>
                  <w:r w:rsidR="00327E35">
                    <w:t xml:space="preserve"> 94%</w:t>
                  </w:r>
                </w:p>
              </w:tc>
              <w:tc>
                <w:tcPr>
                  <w:tcW w:w="1915" w:type="dxa"/>
                </w:tcPr>
                <w:p w:rsidR="007040A1" w:rsidRPr="007040A1" w:rsidRDefault="007040A1" w:rsidP="00327E35">
                  <w:r w:rsidRPr="007040A1">
                    <w:t xml:space="preserve"> </w:t>
                  </w:r>
                  <w:r w:rsidR="00E91883">
                    <w:t xml:space="preserve"> </w:t>
                  </w:r>
                  <w:r w:rsidR="00E90744">
                    <w:t xml:space="preserve"> </w:t>
                  </w:r>
                  <w:r w:rsidR="00327E35">
                    <w:t xml:space="preserve"> 96 955,02</w:t>
                  </w:r>
                  <w:r w:rsidR="00E91883">
                    <w:t xml:space="preserve">  </w:t>
                  </w:r>
                </w:p>
              </w:tc>
            </w:tr>
            <w:tr w:rsidR="007040A1" w:rsidRPr="007040A1" w:rsidTr="006A2ADC">
              <w:tc>
                <w:tcPr>
                  <w:tcW w:w="1914" w:type="dxa"/>
                </w:tcPr>
                <w:p w:rsidR="007040A1" w:rsidRPr="007040A1" w:rsidRDefault="007040A1" w:rsidP="00D1055A">
                  <w:r w:rsidRPr="007040A1">
                    <w:t>НДФЛ</w:t>
                  </w:r>
                </w:p>
              </w:tc>
              <w:tc>
                <w:tcPr>
                  <w:tcW w:w="1914" w:type="dxa"/>
                </w:tcPr>
                <w:p w:rsidR="007040A1" w:rsidRPr="007040A1" w:rsidRDefault="00E91883" w:rsidP="00327E35">
                  <w:r>
                    <w:t xml:space="preserve"> </w:t>
                  </w:r>
                  <w:r w:rsidR="00E90744">
                    <w:t xml:space="preserve"> </w:t>
                  </w:r>
                  <w:r w:rsidR="00327E35">
                    <w:t xml:space="preserve"> 311 000,00</w:t>
                  </w:r>
                </w:p>
              </w:tc>
              <w:tc>
                <w:tcPr>
                  <w:tcW w:w="1914" w:type="dxa"/>
                </w:tcPr>
                <w:p w:rsidR="007040A1" w:rsidRPr="007040A1" w:rsidRDefault="00E91883" w:rsidP="00327E35">
                  <w:r>
                    <w:t xml:space="preserve"> </w:t>
                  </w:r>
                  <w:r w:rsidR="00E90744">
                    <w:t xml:space="preserve"> </w:t>
                  </w:r>
                  <w:r w:rsidR="00327E35">
                    <w:t xml:space="preserve"> 291 395.61</w:t>
                  </w:r>
                </w:p>
              </w:tc>
              <w:tc>
                <w:tcPr>
                  <w:tcW w:w="1914" w:type="dxa"/>
                </w:tcPr>
                <w:p w:rsidR="007040A1" w:rsidRPr="007040A1" w:rsidRDefault="00E91883" w:rsidP="00327E35">
                  <w:r>
                    <w:t xml:space="preserve"> </w:t>
                  </w:r>
                  <w:r w:rsidR="00E90744">
                    <w:t xml:space="preserve"> </w:t>
                  </w:r>
                  <w:r w:rsidR="00327E35">
                    <w:t xml:space="preserve"> 94%</w:t>
                  </w:r>
                </w:p>
              </w:tc>
              <w:tc>
                <w:tcPr>
                  <w:tcW w:w="1915" w:type="dxa"/>
                </w:tcPr>
                <w:p w:rsidR="007040A1" w:rsidRPr="007040A1" w:rsidRDefault="007040A1" w:rsidP="00327E35">
                  <w:r w:rsidRPr="007040A1">
                    <w:t xml:space="preserve"> </w:t>
                  </w:r>
                  <w:r w:rsidR="00E91883">
                    <w:t xml:space="preserve"> </w:t>
                  </w:r>
                  <w:r w:rsidR="00E90744">
                    <w:t xml:space="preserve"> </w:t>
                  </w:r>
                  <w:r w:rsidR="00327E35">
                    <w:t xml:space="preserve"> 19 604,39</w:t>
                  </w:r>
                </w:p>
              </w:tc>
            </w:tr>
            <w:tr w:rsidR="007040A1" w:rsidRPr="007040A1" w:rsidTr="006A2ADC">
              <w:tc>
                <w:tcPr>
                  <w:tcW w:w="1914" w:type="dxa"/>
                </w:tcPr>
                <w:p w:rsidR="007040A1" w:rsidRPr="007040A1" w:rsidRDefault="007040A1" w:rsidP="00D1055A">
                  <w:r w:rsidRPr="007040A1">
                    <w:t>С/х налог</w:t>
                  </w:r>
                </w:p>
              </w:tc>
              <w:tc>
                <w:tcPr>
                  <w:tcW w:w="1914" w:type="dxa"/>
                </w:tcPr>
                <w:p w:rsidR="007040A1" w:rsidRPr="007040A1" w:rsidRDefault="00E91883" w:rsidP="00327E35">
                  <w:r>
                    <w:t xml:space="preserve"> </w:t>
                  </w:r>
                  <w:r w:rsidR="00E90744">
                    <w:t xml:space="preserve"> </w:t>
                  </w:r>
                  <w:r w:rsidR="00327E35">
                    <w:t xml:space="preserve"> 50,00</w:t>
                  </w:r>
                </w:p>
              </w:tc>
              <w:tc>
                <w:tcPr>
                  <w:tcW w:w="1914" w:type="dxa"/>
                </w:tcPr>
                <w:p w:rsidR="007040A1" w:rsidRPr="007040A1" w:rsidRDefault="00E91883" w:rsidP="00327E35">
                  <w:r>
                    <w:t xml:space="preserve"> </w:t>
                  </w:r>
                  <w:r w:rsidR="00E90744">
                    <w:t xml:space="preserve"> </w:t>
                  </w:r>
                  <w:r w:rsidR="00327E35">
                    <w:t xml:space="preserve"> 38,50</w:t>
                  </w:r>
                </w:p>
              </w:tc>
              <w:tc>
                <w:tcPr>
                  <w:tcW w:w="1914" w:type="dxa"/>
                </w:tcPr>
                <w:p w:rsidR="007040A1" w:rsidRPr="007040A1" w:rsidRDefault="00E90744" w:rsidP="00327E35">
                  <w:r>
                    <w:t xml:space="preserve"> </w:t>
                  </w:r>
                  <w:r w:rsidR="00327E35">
                    <w:t xml:space="preserve"> 76%</w:t>
                  </w:r>
                </w:p>
              </w:tc>
              <w:tc>
                <w:tcPr>
                  <w:tcW w:w="1915" w:type="dxa"/>
                </w:tcPr>
                <w:p w:rsidR="007040A1" w:rsidRPr="007040A1" w:rsidRDefault="007040A1" w:rsidP="0064284F">
                  <w:r w:rsidRPr="007040A1">
                    <w:t xml:space="preserve"> </w:t>
                  </w:r>
                  <w:r w:rsidR="0064284F">
                    <w:t xml:space="preserve"> 11,50</w:t>
                  </w:r>
                </w:p>
              </w:tc>
            </w:tr>
            <w:tr w:rsidR="007040A1" w:rsidRPr="007040A1" w:rsidTr="006A2ADC">
              <w:tc>
                <w:tcPr>
                  <w:tcW w:w="1914" w:type="dxa"/>
                </w:tcPr>
                <w:p w:rsidR="007040A1" w:rsidRPr="007040A1" w:rsidRDefault="007040A1" w:rsidP="00D1055A">
                  <w:r w:rsidRPr="007040A1">
                    <w:t xml:space="preserve">Налог на </w:t>
                  </w:r>
                  <w:r w:rsidRPr="007040A1">
                    <w:lastRenderedPageBreak/>
                    <w:t xml:space="preserve">имущество ф. л. </w:t>
                  </w:r>
                </w:p>
              </w:tc>
              <w:tc>
                <w:tcPr>
                  <w:tcW w:w="1914" w:type="dxa"/>
                </w:tcPr>
                <w:p w:rsidR="007040A1" w:rsidRPr="007040A1" w:rsidRDefault="00E90744" w:rsidP="0064284F">
                  <w:r>
                    <w:lastRenderedPageBreak/>
                    <w:t xml:space="preserve"> </w:t>
                  </w:r>
                  <w:r w:rsidR="0064284F">
                    <w:t xml:space="preserve"> 28 600,00</w:t>
                  </w:r>
                </w:p>
              </w:tc>
              <w:tc>
                <w:tcPr>
                  <w:tcW w:w="1914" w:type="dxa"/>
                </w:tcPr>
                <w:p w:rsidR="007040A1" w:rsidRPr="007040A1" w:rsidRDefault="00E91883" w:rsidP="0064284F">
                  <w:r>
                    <w:t xml:space="preserve"> </w:t>
                  </w:r>
                  <w:r w:rsidR="00E90744">
                    <w:t xml:space="preserve"> </w:t>
                  </w:r>
                  <w:r w:rsidR="0064284F">
                    <w:t xml:space="preserve"> 27 252,74</w:t>
                  </w:r>
                </w:p>
              </w:tc>
              <w:tc>
                <w:tcPr>
                  <w:tcW w:w="1914" w:type="dxa"/>
                </w:tcPr>
                <w:p w:rsidR="007040A1" w:rsidRPr="007040A1" w:rsidRDefault="00E90744" w:rsidP="0064284F">
                  <w:r>
                    <w:t xml:space="preserve"> </w:t>
                  </w:r>
                  <w:r w:rsidR="0064284F">
                    <w:t xml:space="preserve"> 95%</w:t>
                  </w:r>
                </w:p>
              </w:tc>
              <w:tc>
                <w:tcPr>
                  <w:tcW w:w="1915" w:type="dxa"/>
                </w:tcPr>
                <w:p w:rsidR="007040A1" w:rsidRPr="007040A1" w:rsidRDefault="007040A1" w:rsidP="0064284F">
                  <w:r w:rsidRPr="007040A1">
                    <w:t xml:space="preserve"> </w:t>
                  </w:r>
                  <w:r w:rsidR="003D545A">
                    <w:t xml:space="preserve"> </w:t>
                  </w:r>
                  <w:r w:rsidR="00E90744">
                    <w:t xml:space="preserve"> </w:t>
                  </w:r>
                  <w:r w:rsidR="0064284F">
                    <w:t xml:space="preserve"> 1 347,26</w:t>
                  </w:r>
                </w:p>
              </w:tc>
            </w:tr>
            <w:tr w:rsidR="007040A1" w:rsidRPr="007040A1" w:rsidTr="006A2ADC">
              <w:tc>
                <w:tcPr>
                  <w:tcW w:w="1914" w:type="dxa"/>
                </w:tcPr>
                <w:p w:rsidR="007040A1" w:rsidRPr="006A2ADC" w:rsidRDefault="007040A1" w:rsidP="00D1055A">
                  <w:pPr>
                    <w:rPr>
                      <w:highlight w:val="yellow"/>
                    </w:rPr>
                  </w:pPr>
                  <w:r w:rsidRPr="006A2ADC">
                    <w:rPr>
                      <w:highlight w:val="yellow"/>
                    </w:rPr>
                    <w:lastRenderedPageBreak/>
                    <w:t>Тр. налог</w:t>
                  </w:r>
                </w:p>
              </w:tc>
              <w:tc>
                <w:tcPr>
                  <w:tcW w:w="1914" w:type="dxa"/>
                </w:tcPr>
                <w:p w:rsidR="007040A1" w:rsidRPr="006A2ADC" w:rsidRDefault="0064284F" w:rsidP="00D1055A">
                  <w:pPr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1914" w:type="dxa"/>
                </w:tcPr>
                <w:p w:rsidR="007040A1" w:rsidRPr="006A2ADC" w:rsidRDefault="0064284F" w:rsidP="00D1055A">
                  <w:pPr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1914" w:type="dxa"/>
                </w:tcPr>
                <w:p w:rsidR="007040A1" w:rsidRPr="006A2ADC" w:rsidRDefault="0064284F" w:rsidP="00D1055A">
                  <w:pPr>
                    <w:rPr>
                      <w:highlight w:val="yellow"/>
                    </w:rPr>
                  </w:pPr>
                  <w:r>
                    <w:rPr>
                      <w:highlight w:val="yellow"/>
                    </w:rPr>
                    <w:t xml:space="preserve"> </w:t>
                  </w:r>
                </w:p>
              </w:tc>
              <w:tc>
                <w:tcPr>
                  <w:tcW w:w="1915" w:type="dxa"/>
                </w:tcPr>
                <w:p w:rsidR="007040A1" w:rsidRPr="006A2ADC" w:rsidRDefault="007040A1" w:rsidP="00D1055A">
                  <w:pPr>
                    <w:rPr>
                      <w:highlight w:val="yellow"/>
                    </w:rPr>
                  </w:pPr>
                  <w:r w:rsidRPr="006A2ADC">
                    <w:rPr>
                      <w:highlight w:val="yellow"/>
                    </w:rPr>
                    <w:t xml:space="preserve"> </w:t>
                  </w:r>
                  <w:r w:rsidR="009E43A5" w:rsidRPr="006A2ADC">
                    <w:rPr>
                      <w:highlight w:val="yellow"/>
                    </w:rPr>
                    <w:t>отменен</w:t>
                  </w:r>
                  <w:r w:rsidR="00350ABB" w:rsidRPr="006A2ADC">
                    <w:rPr>
                      <w:highlight w:val="yellow"/>
                    </w:rPr>
                    <w:t xml:space="preserve">   </w:t>
                  </w:r>
                </w:p>
              </w:tc>
            </w:tr>
            <w:tr w:rsidR="007040A1" w:rsidRPr="007040A1" w:rsidTr="0064284F">
              <w:trPr>
                <w:trHeight w:val="840"/>
              </w:trPr>
              <w:tc>
                <w:tcPr>
                  <w:tcW w:w="1914" w:type="dxa"/>
                </w:tcPr>
                <w:p w:rsidR="007040A1" w:rsidRPr="007040A1" w:rsidRDefault="007040A1" w:rsidP="00D1055A">
                  <w:r w:rsidRPr="007040A1">
                    <w:t>Зем. налог</w:t>
                  </w:r>
                </w:p>
              </w:tc>
              <w:tc>
                <w:tcPr>
                  <w:tcW w:w="1914" w:type="dxa"/>
                </w:tcPr>
                <w:p w:rsidR="007040A1" w:rsidRPr="007040A1" w:rsidRDefault="007040A1" w:rsidP="0064284F">
                  <w:r w:rsidRPr="007040A1">
                    <w:t xml:space="preserve"> </w:t>
                  </w:r>
                  <w:r w:rsidR="00350ABB">
                    <w:t xml:space="preserve"> </w:t>
                  </w:r>
                  <w:r w:rsidR="009E43A5">
                    <w:t xml:space="preserve"> </w:t>
                  </w:r>
                  <w:r w:rsidR="0064284F">
                    <w:t xml:space="preserve"> 225 700,00</w:t>
                  </w:r>
                  <w:r w:rsidR="000810A9">
                    <w:t xml:space="preserve"> </w:t>
                  </w:r>
                  <w:r w:rsidR="0064284F">
                    <w:t xml:space="preserve"> </w:t>
                  </w:r>
                  <w:r w:rsidR="000810A9">
                    <w:t xml:space="preserve">  организ.</w:t>
                  </w:r>
                  <w:r w:rsidR="0064284F">
                    <w:t xml:space="preserve">                    55 200</w:t>
                  </w:r>
                </w:p>
              </w:tc>
              <w:tc>
                <w:tcPr>
                  <w:tcW w:w="1914" w:type="dxa"/>
                </w:tcPr>
                <w:p w:rsidR="000810A9" w:rsidRDefault="00350ABB" w:rsidP="00D1055A">
                  <w:r>
                    <w:t xml:space="preserve"> </w:t>
                  </w:r>
                  <w:r w:rsidR="009E43A5">
                    <w:t xml:space="preserve"> </w:t>
                  </w:r>
                  <w:r w:rsidR="0064284F">
                    <w:t xml:space="preserve"> 208 433,11</w:t>
                  </w:r>
                </w:p>
                <w:p w:rsidR="007040A1" w:rsidRPr="000810A9" w:rsidRDefault="0064284F" w:rsidP="000810A9">
                  <w:r>
                    <w:t xml:space="preserve"> 52 500</w:t>
                  </w:r>
                </w:p>
              </w:tc>
              <w:tc>
                <w:tcPr>
                  <w:tcW w:w="1914" w:type="dxa"/>
                </w:tcPr>
                <w:p w:rsidR="000810A9" w:rsidRDefault="00350ABB" w:rsidP="00D1055A">
                  <w:r>
                    <w:t xml:space="preserve"> </w:t>
                  </w:r>
                  <w:r w:rsidR="009E43A5">
                    <w:t xml:space="preserve"> </w:t>
                  </w:r>
                  <w:r w:rsidR="0064284F">
                    <w:t xml:space="preserve"> 93%</w:t>
                  </w:r>
                </w:p>
                <w:p w:rsidR="007040A1" w:rsidRPr="000810A9" w:rsidRDefault="0064284F" w:rsidP="000810A9">
                  <w:r>
                    <w:t xml:space="preserve"> 95%</w:t>
                  </w:r>
                </w:p>
              </w:tc>
              <w:tc>
                <w:tcPr>
                  <w:tcW w:w="1915" w:type="dxa"/>
                </w:tcPr>
                <w:p w:rsidR="000810A9" w:rsidRDefault="007040A1" w:rsidP="00D1055A">
                  <w:r w:rsidRPr="007040A1">
                    <w:t xml:space="preserve"> </w:t>
                  </w:r>
                  <w:r w:rsidR="009E43A5">
                    <w:t xml:space="preserve"> </w:t>
                  </w:r>
                  <w:r w:rsidR="0064284F">
                    <w:t xml:space="preserve"> 17 266,89</w:t>
                  </w:r>
                </w:p>
                <w:p w:rsidR="007040A1" w:rsidRPr="000810A9" w:rsidRDefault="0064284F" w:rsidP="000810A9">
                  <w:r>
                    <w:t xml:space="preserve"> 2 600</w:t>
                  </w:r>
                </w:p>
              </w:tc>
            </w:tr>
            <w:tr w:rsidR="007040A1" w:rsidRPr="007040A1" w:rsidTr="006A2ADC">
              <w:tc>
                <w:tcPr>
                  <w:tcW w:w="1914" w:type="dxa"/>
                </w:tcPr>
                <w:p w:rsidR="007040A1" w:rsidRPr="007040A1" w:rsidRDefault="007040A1" w:rsidP="00D1055A">
                  <w:r w:rsidRPr="007040A1">
                    <w:t>Аренда земли</w:t>
                  </w:r>
                </w:p>
              </w:tc>
              <w:tc>
                <w:tcPr>
                  <w:tcW w:w="1914" w:type="dxa"/>
                </w:tcPr>
                <w:p w:rsidR="007040A1" w:rsidRPr="007040A1" w:rsidRDefault="00F26F06" w:rsidP="00D1055A">
                  <w:r>
                    <w:t xml:space="preserve"> 81 000,00</w:t>
                  </w:r>
                </w:p>
              </w:tc>
              <w:tc>
                <w:tcPr>
                  <w:tcW w:w="1914" w:type="dxa"/>
                </w:tcPr>
                <w:p w:rsidR="007040A1" w:rsidRPr="007040A1" w:rsidRDefault="00350ABB" w:rsidP="00F26F06">
                  <w:r>
                    <w:t xml:space="preserve"> </w:t>
                  </w:r>
                  <w:r w:rsidR="009E43A5">
                    <w:t xml:space="preserve"> </w:t>
                  </w:r>
                  <w:r w:rsidR="00F26F06">
                    <w:t xml:space="preserve"> 76 900,85</w:t>
                  </w:r>
                </w:p>
              </w:tc>
              <w:tc>
                <w:tcPr>
                  <w:tcW w:w="1914" w:type="dxa"/>
                </w:tcPr>
                <w:p w:rsidR="007040A1" w:rsidRPr="007040A1" w:rsidRDefault="00350ABB" w:rsidP="00F26F06">
                  <w:r>
                    <w:t xml:space="preserve"> </w:t>
                  </w:r>
                  <w:r w:rsidR="009E43A5">
                    <w:t xml:space="preserve"> </w:t>
                  </w:r>
                  <w:r w:rsidR="00F26F06">
                    <w:t xml:space="preserve"> 95%</w:t>
                  </w:r>
                </w:p>
              </w:tc>
              <w:tc>
                <w:tcPr>
                  <w:tcW w:w="1915" w:type="dxa"/>
                </w:tcPr>
                <w:p w:rsidR="007040A1" w:rsidRPr="007040A1" w:rsidRDefault="007040A1" w:rsidP="00F26F06">
                  <w:r w:rsidRPr="007040A1">
                    <w:t xml:space="preserve"> </w:t>
                  </w:r>
                  <w:r w:rsidR="00F26F06">
                    <w:t xml:space="preserve"> 4 099,15</w:t>
                  </w:r>
                  <w:r w:rsidR="00350ABB">
                    <w:t xml:space="preserve"> </w:t>
                  </w:r>
                </w:p>
              </w:tc>
            </w:tr>
            <w:tr w:rsidR="007040A1" w:rsidRPr="007040A1" w:rsidTr="006A2ADC">
              <w:tc>
                <w:tcPr>
                  <w:tcW w:w="1914" w:type="dxa"/>
                </w:tcPr>
                <w:p w:rsidR="007040A1" w:rsidRPr="007040A1" w:rsidRDefault="007040A1" w:rsidP="00D1055A">
                  <w:r w:rsidRPr="007040A1">
                    <w:t>Плата за исп. лесов</w:t>
                  </w:r>
                </w:p>
              </w:tc>
              <w:tc>
                <w:tcPr>
                  <w:tcW w:w="1914" w:type="dxa"/>
                </w:tcPr>
                <w:p w:rsidR="007040A1" w:rsidRPr="007040A1" w:rsidRDefault="009E43A5" w:rsidP="00BA274D">
                  <w:r>
                    <w:t xml:space="preserve"> </w:t>
                  </w:r>
                  <w:r w:rsidR="00BA274D">
                    <w:t xml:space="preserve"> 106 000,00</w:t>
                  </w:r>
                </w:p>
              </w:tc>
              <w:tc>
                <w:tcPr>
                  <w:tcW w:w="1914" w:type="dxa"/>
                </w:tcPr>
                <w:p w:rsidR="007040A1" w:rsidRPr="007040A1" w:rsidRDefault="00BA274D" w:rsidP="00D1055A">
                  <w:r>
                    <w:t xml:space="preserve"> 101 361,13</w:t>
                  </w:r>
                </w:p>
              </w:tc>
              <w:tc>
                <w:tcPr>
                  <w:tcW w:w="1914" w:type="dxa"/>
                </w:tcPr>
                <w:p w:rsidR="007040A1" w:rsidRPr="007040A1" w:rsidRDefault="00191783" w:rsidP="00BA274D">
                  <w:r>
                    <w:t xml:space="preserve"> </w:t>
                  </w:r>
                  <w:r w:rsidR="00BA274D">
                    <w:t xml:space="preserve"> 95%</w:t>
                  </w:r>
                </w:p>
              </w:tc>
              <w:tc>
                <w:tcPr>
                  <w:tcW w:w="1915" w:type="dxa"/>
                </w:tcPr>
                <w:p w:rsidR="007040A1" w:rsidRPr="007040A1" w:rsidRDefault="00191783" w:rsidP="00BA274D">
                  <w:r>
                    <w:t xml:space="preserve"> </w:t>
                  </w:r>
                  <w:r w:rsidR="00BA274D">
                    <w:t xml:space="preserve"> 4 638.87</w:t>
                  </w:r>
                  <w:r w:rsidR="007040A1" w:rsidRPr="007040A1">
                    <w:t xml:space="preserve"> </w:t>
                  </w:r>
                  <w:r w:rsidR="00350ABB">
                    <w:t xml:space="preserve"> </w:t>
                  </w:r>
                </w:p>
              </w:tc>
            </w:tr>
            <w:tr w:rsidR="00C447D9" w:rsidRPr="007040A1" w:rsidTr="006A2ADC">
              <w:tc>
                <w:tcPr>
                  <w:tcW w:w="1914" w:type="dxa"/>
                </w:tcPr>
                <w:p w:rsidR="00C447D9" w:rsidRPr="007040A1" w:rsidRDefault="00C447D9" w:rsidP="00D1055A">
                  <w:r>
                    <w:t xml:space="preserve">Дотации </w:t>
                  </w:r>
                </w:p>
              </w:tc>
              <w:tc>
                <w:tcPr>
                  <w:tcW w:w="1914" w:type="dxa"/>
                </w:tcPr>
                <w:p w:rsidR="00BA274D" w:rsidRDefault="00BA274D" w:rsidP="00D1055A">
                  <w:r>
                    <w:t>381 000</w:t>
                  </w:r>
                </w:p>
                <w:p w:rsidR="00BA274D" w:rsidRDefault="00BA274D" w:rsidP="00D1055A"/>
                <w:p w:rsidR="00BA274D" w:rsidRDefault="00BA274D" w:rsidP="00D1055A">
                  <w:r>
                    <w:t xml:space="preserve"> Трансф.                  277 900 </w:t>
                  </w:r>
                </w:p>
                <w:p w:rsidR="00C447D9" w:rsidRDefault="00BA274D" w:rsidP="00D1055A">
                  <w:r>
                    <w:t xml:space="preserve">                    </w:t>
                  </w:r>
                  <w:r w:rsidR="00C447D9">
                    <w:t xml:space="preserve">471 600 всего в т.ч. 200 т.р. обл. </w:t>
                  </w:r>
                </w:p>
                <w:p w:rsidR="00C447D9" w:rsidRDefault="00C447D9" w:rsidP="00D1055A">
                  <w:r>
                    <w:t xml:space="preserve">271 т. р. район. </w:t>
                  </w:r>
                </w:p>
              </w:tc>
              <w:tc>
                <w:tcPr>
                  <w:tcW w:w="1914" w:type="dxa"/>
                </w:tcPr>
                <w:p w:rsidR="00C447D9" w:rsidRDefault="00BA274D" w:rsidP="00D1055A">
                  <w:r>
                    <w:t>381 000</w:t>
                  </w:r>
                </w:p>
                <w:p w:rsidR="00BA274D" w:rsidRDefault="00BA274D" w:rsidP="00D1055A"/>
                <w:p w:rsidR="00BA274D" w:rsidRDefault="00BA274D" w:rsidP="00D1055A"/>
                <w:p w:rsidR="00C447D9" w:rsidRPr="00C447D9" w:rsidRDefault="00BA274D" w:rsidP="00C447D9">
                  <w:r>
                    <w:t xml:space="preserve"> 277 900</w:t>
                  </w:r>
                </w:p>
              </w:tc>
              <w:tc>
                <w:tcPr>
                  <w:tcW w:w="1914" w:type="dxa"/>
                </w:tcPr>
                <w:p w:rsidR="00C447D9" w:rsidRDefault="00BA274D" w:rsidP="00D1055A">
                  <w:r>
                    <w:t>100%</w:t>
                  </w:r>
                </w:p>
                <w:p w:rsidR="00BA274D" w:rsidRDefault="00BA274D" w:rsidP="00C447D9">
                  <w:r>
                    <w:t xml:space="preserve"> </w:t>
                  </w:r>
                </w:p>
                <w:p w:rsidR="00BA274D" w:rsidRDefault="00BA274D" w:rsidP="00BA274D"/>
                <w:p w:rsidR="00C447D9" w:rsidRPr="00BA274D" w:rsidRDefault="00BA274D" w:rsidP="00BA274D">
                  <w:r>
                    <w:t>100%</w:t>
                  </w:r>
                </w:p>
              </w:tc>
              <w:tc>
                <w:tcPr>
                  <w:tcW w:w="1915" w:type="dxa"/>
                </w:tcPr>
                <w:p w:rsidR="00C447D9" w:rsidRDefault="00C447D9" w:rsidP="00D1055A"/>
                <w:p w:rsidR="00C447D9" w:rsidRPr="00C447D9" w:rsidRDefault="00BA274D" w:rsidP="00C447D9">
                  <w:r>
                    <w:t xml:space="preserve"> </w:t>
                  </w:r>
                </w:p>
              </w:tc>
            </w:tr>
          </w:tbl>
          <w:p w:rsidR="007040A1" w:rsidRPr="007040A1" w:rsidRDefault="007040A1" w:rsidP="00D1055A"/>
        </w:tc>
      </w:tr>
    </w:tbl>
    <w:p w:rsidR="00BC3B48" w:rsidRDefault="00BC3B48" w:rsidP="00424ECF"/>
    <w:p w:rsidR="006D7404" w:rsidRDefault="0047744A" w:rsidP="00424ECF">
      <w:r>
        <w:t>Финансовое положение очень сложное.</w:t>
      </w:r>
    </w:p>
    <w:p w:rsidR="007502EB" w:rsidRDefault="00257EB7" w:rsidP="0047744A">
      <w:r>
        <w:t xml:space="preserve"> </w:t>
      </w:r>
      <w:r w:rsidR="0047744A">
        <w:t xml:space="preserve"> </w:t>
      </w:r>
      <w:r>
        <w:t xml:space="preserve"> Самый сложный период был в 2011 году</w:t>
      </w:r>
      <w:r w:rsidR="00BA274D">
        <w:t>. Бюджет 2013 года выполнен лучше 2012 года.</w:t>
      </w:r>
      <w:r>
        <w:t xml:space="preserve"> </w:t>
      </w:r>
      <w:r w:rsidR="00BA274D">
        <w:t xml:space="preserve"> </w:t>
      </w:r>
      <w:r w:rsidR="0047744A">
        <w:t xml:space="preserve"> </w:t>
      </w:r>
      <w:r w:rsidR="00BA274D">
        <w:t xml:space="preserve"> </w:t>
      </w:r>
      <w:r>
        <w:t xml:space="preserve"> Но</w:t>
      </w:r>
      <w:r w:rsidR="00BA274D">
        <w:t xml:space="preserve"> </w:t>
      </w:r>
      <w:r>
        <w:t xml:space="preserve"> положение </w:t>
      </w:r>
      <w:r w:rsidR="00BA274D">
        <w:t>не меняется. Вы слышали , что в области бюджет очень сложный, так откуда будет хорошо у нас. С нас постоянно и постепенно убирают нам налоги</w:t>
      </w:r>
      <w:r>
        <w:t xml:space="preserve"> Что можно сделать на наш бюджет в </w:t>
      </w:r>
      <w:r w:rsidR="00B0613A">
        <w:t xml:space="preserve">1 млн </w:t>
      </w:r>
      <w:r w:rsidR="00BA274D">
        <w:t xml:space="preserve"> 600</w:t>
      </w:r>
      <w:r w:rsidR="00B0613A">
        <w:t xml:space="preserve"> т. р. (если </w:t>
      </w:r>
      <w:smartTag w:uri="urn:schemas-microsoft-com:office:smarttags" w:element="metricconverter">
        <w:smartTagPr>
          <w:attr w:name="ProductID" w:val="100 м"/>
        </w:smartTagPr>
        <w:r w:rsidR="00B0613A">
          <w:t>100 м</w:t>
        </w:r>
      </w:smartTag>
      <w:r w:rsidR="00B0613A">
        <w:t xml:space="preserve">. дороги вот делали в Лапшино 980 т. руб.  </w:t>
      </w:r>
      <w:r w:rsidR="006E1FB7">
        <w:t xml:space="preserve"> </w:t>
      </w:r>
      <w:r w:rsidR="00B0613A">
        <w:t xml:space="preserve"> дорожники работали себе в убыток это </w:t>
      </w:r>
      <w:r w:rsidR="00BA274D">
        <w:t>100</w:t>
      </w:r>
      <w:r w:rsidR="00B0613A">
        <w:t xml:space="preserve"> метров  дороги). Машина гравия стоит 30 т. руб. </w:t>
      </w:r>
      <w:r w:rsidR="00452C55">
        <w:t xml:space="preserve"> В данный момент есть вопросы по заработной плате не можем в данный момент заплатить за электроэнергию.(уличное освещение).</w:t>
      </w:r>
    </w:p>
    <w:p w:rsidR="007502EB" w:rsidRDefault="00B0613A" w:rsidP="0047744A">
      <w:r>
        <w:t xml:space="preserve"> Кредиторская задолженность на 01.</w:t>
      </w:r>
      <w:r w:rsidR="00273DB4">
        <w:t xml:space="preserve"> 02</w:t>
      </w:r>
      <w:r>
        <w:t>.201</w:t>
      </w:r>
      <w:r w:rsidR="00273DB4">
        <w:t xml:space="preserve">4 </w:t>
      </w:r>
      <w:r w:rsidR="006E1FB7">
        <w:t xml:space="preserve"> </w:t>
      </w:r>
      <w:r>
        <w:t xml:space="preserve"> года выглядит следующим образом.</w:t>
      </w:r>
    </w:p>
    <w:p w:rsidR="007502EB" w:rsidRDefault="007502EB" w:rsidP="0047744A"/>
    <w:tbl>
      <w:tblPr>
        <w:tblW w:w="1238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0"/>
        <w:gridCol w:w="1758"/>
        <w:gridCol w:w="1440"/>
        <w:gridCol w:w="1262"/>
        <w:gridCol w:w="1078"/>
        <w:gridCol w:w="1080"/>
        <w:gridCol w:w="41"/>
        <w:gridCol w:w="1219"/>
        <w:gridCol w:w="1185"/>
        <w:gridCol w:w="805"/>
        <w:gridCol w:w="855"/>
      </w:tblGrid>
      <w:tr w:rsidR="007502EB" w:rsidTr="006A2ADC">
        <w:trPr>
          <w:gridAfter w:val="2"/>
          <w:wAfter w:w="1660" w:type="dxa"/>
        </w:trPr>
        <w:tc>
          <w:tcPr>
            <w:tcW w:w="1660" w:type="dxa"/>
          </w:tcPr>
          <w:p w:rsidR="007502EB" w:rsidRDefault="007502EB" w:rsidP="0047744A">
            <w:r>
              <w:t>отрасли</w:t>
            </w:r>
          </w:p>
        </w:tc>
        <w:tc>
          <w:tcPr>
            <w:tcW w:w="1758" w:type="dxa"/>
          </w:tcPr>
          <w:p w:rsidR="007502EB" w:rsidRDefault="007502EB" w:rsidP="0047744A">
            <w:r>
              <w:t xml:space="preserve">Огарков А.Н. за дрова за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.(долг от  Маручатского поселения )</w:t>
            </w:r>
          </w:p>
        </w:tc>
        <w:tc>
          <w:tcPr>
            <w:tcW w:w="1440" w:type="dxa"/>
          </w:tcPr>
          <w:p w:rsidR="007502EB" w:rsidRDefault="007502EB" w:rsidP="0047744A">
            <w:r>
              <w:t xml:space="preserve">Трофимов В.Н. дрова </w:t>
            </w:r>
          </w:p>
        </w:tc>
        <w:tc>
          <w:tcPr>
            <w:tcW w:w="1262" w:type="dxa"/>
          </w:tcPr>
          <w:p w:rsidR="007502EB" w:rsidRPr="007502EB" w:rsidRDefault="00273DB4" w:rsidP="007502EB">
            <w:r>
              <w:t xml:space="preserve"> Энергосбыт</w:t>
            </w:r>
          </w:p>
        </w:tc>
        <w:tc>
          <w:tcPr>
            <w:tcW w:w="1078" w:type="dxa"/>
          </w:tcPr>
          <w:p w:rsidR="007502EB" w:rsidRDefault="007502EB" w:rsidP="0047744A">
            <w:r>
              <w:t>СПК Маручатский дрова</w:t>
            </w:r>
          </w:p>
        </w:tc>
        <w:tc>
          <w:tcPr>
            <w:tcW w:w="1121" w:type="dxa"/>
            <w:gridSpan w:val="2"/>
          </w:tcPr>
          <w:p w:rsidR="007502EB" w:rsidRDefault="00273DB4" w:rsidP="00273DB4">
            <w:r>
              <w:t xml:space="preserve"> ООО  «Градстрой»</w:t>
            </w:r>
          </w:p>
        </w:tc>
        <w:tc>
          <w:tcPr>
            <w:tcW w:w="1219" w:type="dxa"/>
          </w:tcPr>
          <w:p w:rsidR="007502EB" w:rsidRDefault="00273DB4" w:rsidP="0047744A">
            <w:r>
              <w:t xml:space="preserve"> Вохомская правда </w:t>
            </w:r>
          </w:p>
        </w:tc>
        <w:tc>
          <w:tcPr>
            <w:tcW w:w="1185" w:type="dxa"/>
          </w:tcPr>
          <w:p w:rsidR="007502EB" w:rsidRDefault="00273DB4" w:rsidP="0047744A">
            <w:r>
              <w:t xml:space="preserve"> Доктор Софт </w:t>
            </w:r>
          </w:p>
        </w:tc>
      </w:tr>
      <w:tr w:rsidR="00F81FB2" w:rsidTr="00CC0100">
        <w:trPr>
          <w:trHeight w:val="481"/>
        </w:trPr>
        <w:tc>
          <w:tcPr>
            <w:tcW w:w="1660" w:type="dxa"/>
          </w:tcPr>
          <w:p w:rsidR="00F81FB2" w:rsidRDefault="00F81FB2" w:rsidP="0047744A">
            <w:r>
              <w:t>управление</w:t>
            </w:r>
          </w:p>
        </w:tc>
        <w:tc>
          <w:tcPr>
            <w:tcW w:w="1758" w:type="dxa"/>
          </w:tcPr>
          <w:p w:rsidR="00F81FB2" w:rsidRDefault="00273DB4" w:rsidP="0047744A">
            <w:r>
              <w:t xml:space="preserve"> 45 </w:t>
            </w:r>
            <w:r w:rsidR="00F81FB2">
              <w:t>000</w:t>
            </w:r>
          </w:p>
        </w:tc>
        <w:tc>
          <w:tcPr>
            <w:tcW w:w="1440" w:type="dxa"/>
          </w:tcPr>
          <w:p w:rsidR="00F81FB2" w:rsidRDefault="00273DB4" w:rsidP="0047744A">
            <w:r>
              <w:t xml:space="preserve"> 52 400</w:t>
            </w:r>
          </w:p>
        </w:tc>
        <w:tc>
          <w:tcPr>
            <w:tcW w:w="1262" w:type="dxa"/>
          </w:tcPr>
          <w:p w:rsidR="00F81FB2" w:rsidRDefault="00273DB4" w:rsidP="0047744A">
            <w:r>
              <w:t xml:space="preserve"> 22 103</w:t>
            </w:r>
          </w:p>
        </w:tc>
        <w:tc>
          <w:tcPr>
            <w:tcW w:w="1078" w:type="dxa"/>
          </w:tcPr>
          <w:p w:rsidR="00F81FB2" w:rsidRDefault="00273DB4" w:rsidP="0047744A">
            <w:r>
              <w:t xml:space="preserve"> 16 </w:t>
            </w:r>
            <w:r w:rsidR="00F81FB2">
              <w:t>000</w:t>
            </w:r>
          </w:p>
        </w:tc>
        <w:tc>
          <w:tcPr>
            <w:tcW w:w="1080" w:type="dxa"/>
          </w:tcPr>
          <w:p w:rsidR="00F81FB2" w:rsidRDefault="00273DB4" w:rsidP="0047744A">
            <w:r>
              <w:t xml:space="preserve"> 40 000</w:t>
            </w:r>
          </w:p>
        </w:tc>
        <w:tc>
          <w:tcPr>
            <w:tcW w:w="1260" w:type="dxa"/>
            <w:gridSpan w:val="2"/>
          </w:tcPr>
          <w:p w:rsidR="00F81FB2" w:rsidRDefault="00273DB4" w:rsidP="0047744A">
            <w:r>
              <w:t xml:space="preserve"> 1 130</w:t>
            </w:r>
          </w:p>
        </w:tc>
        <w:tc>
          <w:tcPr>
            <w:tcW w:w="1185" w:type="dxa"/>
          </w:tcPr>
          <w:p w:rsidR="00F81FB2" w:rsidRDefault="00273DB4" w:rsidP="0047744A">
            <w:r>
              <w:t xml:space="preserve">8 352 </w:t>
            </w:r>
          </w:p>
        </w:tc>
        <w:tc>
          <w:tcPr>
            <w:tcW w:w="805" w:type="dxa"/>
            <w:tcBorders>
              <w:top w:val="nil"/>
              <w:bottom w:val="nil"/>
            </w:tcBorders>
          </w:tcPr>
          <w:p w:rsidR="00F81FB2" w:rsidRDefault="00F81FB2" w:rsidP="0047744A"/>
        </w:tc>
        <w:tc>
          <w:tcPr>
            <w:tcW w:w="855" w:type="dxa"/>
          </w:tcPr>
          <w:p w:rsidR="00F81FB2" w:rsidRDefault="00F81FB2" w:rsidP="0047744A"/>
        </w:tc>
      </w:tr>
      <w:tr w:rsidR="00273DB4" w:rsidTr="006A2ADC">
        <w:trPr>
          <w:trHeight w:val="555"/>
        </w:trPr>
        <w:tc>
          <w:tcPr>
            <w:tcW w:w="1660" w:type="dxa"/>
          </w:tcPr>
          <w:p w:rsidR="00273DB4" w:rsidRDefault="00273DB4" w:rsidP="0047744A">
            <w:r>
              <w:t>Сбис Прграммы</w:t>
            </w:r>
            <w:r w:rsidR="00CC0100">
              <w:t xml:space="preserve"> бухг.</w:t>
            </w:r>
          </w:p>
        </w:tc>
        <w:tc>
          <w:tcPr>
            <w:tcW w:w="1758" w:type="dxa"/>
          </w:tcPr>
          <w:p w:rsidR="00273DB4" w:rsidRDefault="00273DB4" w:rsidP="0047744A">
            <w:r>
              <w:t xml:space="preserve">Членские взносы </w:t>
            </w:r>
            <w:r w:rsidR="00CC0100">
              <w:t>(совет мун. Обр.)</w:t>
            </w:r>
          </w:p>
        </w:tc>
        <w:tc>
          <w:tcPr>
            <w:tcW w:w="1440" w:type="dxa"/>
          </w:tcPr>
          <w:p w:rsidR="00273DB4" w:rsidRDefault="00CC0100" w:rsidP="0047744A">
            <w:r>
              <w:t>НЦИТ</w:t>
            </w:r>
          </w:p>
        </w:tc>
        <w:tc>
          <w:tcPr>
            <w:tcW w:w="1262" w:type="dxa"/>
          </w:tcPr>
          <w:p w:rsidR="00273DB4" w:rsidRDefault="00CC0100" w:rsidP="0047744A">
            <w:r>
              <w:t>Пож сервис</w:t>
            </w:r>
          </w:p>
        </w:tc>
        <w:tc>
          <w:tcPr>
            <w:tcW w:w="1078" w:type="dxa"/>
          </w:tcPr>
          <w:p w:rsidR="00273DB4" w:rsidRDefault="00CC0100" w:rsidP="0047744A">
            <w:r>
              <w:t>Перечисления в фонды</w:t>
            </w:r>
          </w:p>
        </w:tc>
        <w:tc>
          <w:tcPr>
            <w:tcW w:w="1080" w:type="dxa"/>
          </w:tcPr>
          <w:p w:rsidR="00273DB4" w:rsidRDefault="00273DB4" w:rsidP="0047744A"/>
        </w:tc>
        <w:tc>
          <w:tcPr>
            <w:tcW w:w="1260" w:type="dxa"/>
            <w:gridSpan w:val="2"/>
          </w:tcPr>
          <w:p w:rsidR="00273DB4" w:rsidRDefault="00273DB4" w:rsidP="0047744A"/>
        </w:tc>
        <w:tc>
          <w:tcPr>
            <w:tcW w:w="1185" w:type="dxa"/>
          </w:tcPr>
          <w:p w:rsidR="00273DB4" w:rsidRDefault="00273DB4" w:rsidP="0047744A"/>
        </w:tc>
        <w:tc>
          <w:tcPr>
            <w:tcW w:w="805" w:type="dxa"/>
            <w:tcBorders>
              <w:top w:val="nil"/>
              <w:bottom w:val="nil"/>
            </w:tcBorders>
          </w:tcPr>
          <w:p w:rsidR="00273DB4" w:rsidRDefault="00273DB4" w:rsidP="0047744A"/>
        </w:tc>
        <w:tc>
          <w:tcPr>
            <w:tcW w:w="855" w:type="dxa"/>
          </w:tcPr>
          <w:p w:rsidR="00273DB4" w:rsidRDefault="00273DB4" w:rsidP="0047744A"/>
        </w:tc>
      </w:tr>
      <w:tr w:rsidR="00273DB4" w:rsidTr="006A2ADC">
        <w:trPr>
          <w:trHeight w:val="555"/>
        </w:trPr>
        <w:tc>
          <w:tcPr>
            <w:tcW w:w="1660" w:type="dxa"/>
          </w:tcPr>
          <w:p w:rsidR="00273DB4" w:rsidRDefault="00273DB4" w:rsidP="0047744A">
            <w:r>
              <w:t>4500</w:t>
            </w:r>
          </w:p>
        </w:tc>
        <w:tc>
          <w:tcPr>
            <w:tcW w:w="1758" w:type="dxa"/>
          </w:tcPr>
          <w:p w:rsidR="00273DB4" w:rsidRDefault="00CC0100" w:rsidP="0047744A">
            <w:r>
              <w:t>754</w:t>
            </w:r>
          </w:p>
        </w:tc>
        <w:tc>
          <w:tcPr>
            <w:tcW w:w="1440" w:type="dxa"/>
          </w:tcPr>
          <w:p w:rsidR="00273DB4" w:rsidRDefault="00CC0100" w:rsidP="0047744A">
            <w:r>
              <w:t>1500</w:t>
            </w:r>
          </w:p>
        </w:tc>
        <w:tc>
          <w:tcPr>
            <w:tcW w:w="1262" w:type="dxa"/>
          </w:tcPr>
          <w:p w:rsidR="00273DB4" w:rsidRDefault="00CC0100" w:rsidP="0047744A">
            <w:r>
              <w:t>200</w:t>
            </w:r>
          </w:p>
        </w:tc>
        <w:tc>
          <w:tcPr>
            <w:tcW w:w="1078" w:type="dxa"/>
          </w:tcPr>
          <w:p w:rsidR="00273DB4" w:rsidRDefault="00CC0100" w:rsidP="0047744A">
            <w:r>
              <w:t>41 820</w:t>
            </w:r>
          </w:p>
        </w:tc>
        <w:tc>
          <w:tcPr>
            <w:tcW w:w="1080" w:type="dxa"/>
          </w:tcPr>
          <w:p w:rsidR="00273DB4" w:rsidRDefault="00273DB4" w:rsidP="0047744A"/>
        </w:tc>
        <w:tc>
          <w:tcPr>
            <w:tcW w:w="1260" w:type="dxa"/>
            <w:gridSpan w:val="2"/>
          </w:tcPr>
          <w:p w:rsidR="00273DB4" w:rsidRDefault="00273DB4" w:rsidP="0047744A"/>
        </w:tc>
        <w:tc>
          <w:tcPr>
            <w:tcW w:w="1185" w:type="dxa"/>
          </w:tcPr>
          <w:p w:rsidR="00273DB4" w:rsidRDefault="00273DB4" w:rsidP="0047744A"/>
        </w:tc>
        <w:tc>
          <w:tcPr>
            <w:tcW w:w="805" w:type="dxa"/>
            <w:tcBorders>
              <w:top w:val="nil"/>
              <w:bottom w:val="nil"/>
            </w:tcBorders>
          </w:tcPr>
          <w:p w:rsidR="00273DB4" w:rsidRDefault="00273DB4" w:rsidP="0047744A"/>
        </w:tc>
        <w:tc>
          <w:tcPr>
            <w:tcW w:w="855" w:type="dxa"/>
          </w:tcPr>
          <w:p w:rsidR="00273DB4" w:rsidRDefault="00273DB4" w:rsidP="0047744A"/>
        </w:tc>
      </w:tr>
    </w:tbl>
    <w:p w:rsidR="00B0613A" w:rsidRDefault="00B0613A" w:rsidP="0047744A"/>
    <w:p w:rsidR="0047744A" w:rsidRPr="00CC0100" w:rsidRDefault="00CC0100" w:rsidP="0047744A">
      <w:pPr>
        <w:rPr>
          <w:b/>
        </w:rPr>
      </w:pPr>
      <w:r w:rsidRPr="00CC0100">
        <w:rPr>
          <w:b/>
        </w:rPr>
        <w:t>Итого 233 759 рублей</w:t>
      </w:r>
      <w:r>
        <w:rPr>
          <w:b/>
        </w:rPr>
        <w:t>.</w:t>
      </w:r>
      <w:r w:rsidR="0047744A" w:rsidRPr="00CC0100">
        <w:rPr>
          <w:b/>
        </w:rPr>
        <w:t xml:space="preserve">  </w:t>
      </w:r>
    </w:p>
    <w:p w:rsidR="006345FD" w:rsidRDefault="00F81FB2" w:rsidP="00045AE3">
      <w:r>
        <w:t xml:space="preserve"> </w:t>
      </w:r>
    </w:p>
    <w:p w:rsidR="006345FD" w:rsidRDefault="006345FD" w:rsidP="00045AE3"/>
    <w:p w:rsidR="006345FD" w:rsidRDefault="006345FD" w:rsidP="00273DB4">
      <w:r>
        <w:lastRenderedPageBreak/>
        <w:t>На 20</w:t>
      </w:r>
      <w:r w:rsidR="006E1FB7">
        <w:t>14</w:t>
      </w:r>
      <w:r>
        <w:t xml:space="preserve"> год у нас не будет</w:t>
      </w:r>
      <w:r w:rsidR="00452C55">
        <w:t xml:space="preserve"> налога плата за использование лесов </w:t>
      </w:r>
      <w:r w:rsidR="006E1FB7">
        <w:t xml:space="preserve"> это </w:t>
      </w:r>
      <w:r w:rsidR="00273DB4">
        <w:t xml:space="preserve">как по этому году </w:t>
      </w:r>
      <w:r w:rsidR="006E1FB7">
        <w:t>100 тыс</w:t>
      </w:r>
      <w:r w:rsidR="00FD64EF">
        <w:t>.</w:t>
      </w:r>
      <w:r w:rsidR="006E1FB7">
        <w:t xml:space="preserve"> руб.</w:t>
      </w:r>
      <w:r w:rsidR="00FD64EF">
        <w:t xml:space="preserve"> уже не получим, а были годы и по 300 тыс. руб. поступало. </w:t>
      </w:r>
      <w:r w:rsidR="00273DB4">
        <w:t>С 2012 года у нас нет транспортного налога.</w:t>
      </w:r>
      <w:r w:rsidR="00FD64EF">
        <w:t xml:space="preserve"> </w:t>
      </w:r>
      <w:r w:rsidR="00C52102">
        <w:t xml:space="preserve"> </w:t>
      </w:r>
      <w:r w:rsidR="00273DB4">
        <w:t xml:space="preserve"> </w:t>
      </w:r>
    </w:p>
    <w:p w:rsidR="00E41814" w:rsidRDefault="006345FD" w:rsidP="006345FD">
      <w:pPr>
        <w:tabs>
          <w:tab w:val="left" w:pos="3270"/>
        </w:tabs>
      </w:pPr>
      <w:r>
        <w:t>В связи с отказом населения от земельных паев ( с выходом закона) не дополучим где – то в пределах 45 тыс. руб. ( Сокол платил 35 т.р.).</w:t>
      </w:r>
      <w:r w:rsidR="001628F8">
        <w:t xml:space="preserve">                                                                                                                                                </w:t>
      </w:r>
      <w:r w:rsidR="004E42FB">
        <w:t xml:space="preserve"> </w:t>
      </w:r>
    </w:p>
    <w:p w:rsidR="00B67DC5" w:rsidRDefault="00B67DC5" w:rsidP="006345FD">
      <w:pPr>
        <w:tabs>
          <w:tab w:val="left" w:pos="3270"/>
        </w:tabs>
      </w:pPr>
    </w:p>
    <w:p w:rsidR="00E41814" w:rsidRDefault="00B67DC5" w:rsidP="006345FD">
      <w:pPr>
        <w:tabs>
          <w:tab w:val="left" w:pos="3270"/>
        </w:tabs>
        <w:rPr>
          <w:b/>
        </w:rPr>
      </w:pPr>
      <w:r>
        <w:t xml:space="preserve">Дотации:   .2010 - </w:t>
      </w:r>
      <w:r w:rsidR="00340DC1">
        <w:t xml:space="preserve">185 </w:t>
      </w:r>
      <w:r>
        <w:t>т. р</w:t>
      </w:r>
      <w:r w:rsidR="00340DC1">
        <w:t>.  (19.8 т. р. район)</w:t>
      </w:r>
      <w:r>
        <w:t xml:space="preserve">.; 2011 –  </w:t>
      </w:r>
      <w:r w:rsidR="00976444">
        <w:t xml:space="preserve"> 240 </w:t>
      </w:r>
      <w:r>
        <w:t>т. р.;</w:t>
      </w:r>
      <w:r w:rsidR="00E372F5">
        <w:t>(26.4 т.р.район).</w:t>
      </w:r>
      <w:r>
        <w:t xml:space="preserve">   </w:t>
      </w:r>
      <w:r w:rsidRPr="009C0FA8">
        <w:rPr>
          <w:b/>
        </w:rPr>
        <w:t xml:space="preserve">2012- </w:t>
      </w:r>
      <w:r w:rsidR="00E372F5" w:rsidRPr="009C0FA8">
        <w:rPr>
          <w:b/>
        </w:rPr>
        <w:t>200</w:t>
      </w:r>
      <w:r w:rsidRPr="009C0FA8">
        <w:rPr>
          <w:b/>
        </w:rPr>
        <w:t xml:space="preserve"> т. р. </w:t>
      </w:r>
      <w:r w:rsidR="00E372F5" w:rsidRPr="009C0FA8">
        <w:rPr>
          <w:b/>
        </w:rPr>
        <w:t>(271т.р. район).</w:t>
      </w:r>
      <w:r w:rsidRPr="009C0FA8">
        <w:rPr>
          <w:b/>
        </w:rPr>
        <w:t xml:space="preserve"> </w:t>
      </w:r>
    </w:p>
    <w:p w:rsidR="00273DB4" w:rsidRDefault="00273DB4" w:rsidP="006345FD">
      <w:pPr>
        <w:tabs>
          <w:tab w:val="left" w:pos="3270"/>
        </w:tabs>
      </w:pPr>
    </w:p>
    <w:p w:rsidR="00FD764D" w:rsidRDefault="00B67DC5" w:rsidP="006345FD">
      <w:pPr>
        <w:tabs>
          <w:tab w:val="left" w:pos="3270"/>
        </w:tabs>
        <w:rPr>
          <w:b/>
        </w:rPr>
      </w:pPr>
      <w:r w:rsidRPr="00B67DC5">
        <w:rPr>
          <w:b/>
        </w:rPr>
        <w:t>По Соколу : Водопровод. Собрано 20 т. р. Затраты 52 т. р.</w:t>
      </w:r>
    </w:p>
    <w:p w:rsidR="00FD764D" w:rsidRDefault="00AA7C69" w:rsidP="006345FD">
      <w:pPr>
        <w:tabs>
          <w:tab w:val="left" w:pos="3270"/>
        </w:tabs>
        <w:rPr>
          <w:b/>
        </w:rPr>
      </w:pPr>
      <w:r>
        <w:rPr>
          <w:b/>
        </w:rPr>
        <w:t xml:space="preserve"> </w:t>
      </w:r>
    </w:p>
    <w:p w:rsidR="00E41814" w:rsidRPr="00B67DC5" w:rsidRDefault="00B67DC5" w:rsidP="006345FD">
      <w:pPr>
        <w:tabs>
          <w:tab w:val="left" w:pos="3270"/>
        </w:tabs>
        <w:rPr>
          <w:b/>
        </w:rPr>
      </w:pPr>
      <w:r w:rsidRPr="00B67DC5">
        <w:rPr>
          <w:b/>
        </w:rPr>
        <w:t xml:space="preserve">  </w:t>
      </w:r>
    </w:p>
    <w:p w:rsidR="00E41814" w:rsidRDefault="008068A8" w:rsidP="006345FD">
      <w:pPr>
        <w:tabs>
          <w:tab w:val="left" w:pos="3270"/>
        </w:tabs>
      </w:pPr>
      <w:r>
        <w:t xml:space="preserve"> </w:t>
      </w:r>
      <w:r w:rsidR="0063590A">
        <w:t xml:space="preserve"> Много времени занимают бумаги. Очень много приходится делать ненужных бумаг. Федеральные  органы власти требуют много ненужных бумаг.</w:t>
      </w:r>
    </w:p>
    <w:p w:rsidR="0047744A" w:rsidRDefault="0047744A" w:rsidP="00045AE3"/>
    <w:p w:rsidR="00652E36" w:rsidRDefault="006B2D66" w:rsidP="00045AE3">
      <w:r>
        <w:t xml:space="preserve">Все бюджетные учреждения </w:t>
      </w:r>
      <w:r w:rsidR="00307AB2">
        <w:t xml:space="preserve"> </w:t>
      </w:r>
      <w:r>
        <w:t>работали</w:t>
      </w:r>
      <w:r w:rsidR="008068A8">
        <w:t xml:space="preserve"> </w:t>
      </w:r>
      <w:r>
        <w:t>в 201</w:t>
      </w:r>
      <w:r w:rsidR="00FD64EF">
        <w:t>3</w:t>
      </w:r>
      <w:r w:rsidR="008068A8">
        <w:t xml:space="preserve"> </w:t>
      </w:r>
      <w:r w:rsidR="00AF69C3">
        <w:t xml:space="preserve"> </w:t>
      </w:r>
      <w:r>
        <w:t xml:space="preserve"> году  и </w:t>
      </w:r>
      <w:r w:rsidR="008068A8">
        <w:t xml:space="preserve"> </w:t>
      </w:r>
      <w:r>
        <w:t xml:space="preserve">работают по сей день, пока ни одно учреждение  не закрыто. </w:t>
      </w:r>
      <w:r w:rsidR="00652E36">
        <w:t xml:space="preserve">  </w:t>
      </w:r>
      <w:r>
        <w:t>Я надеюсь</w:t>
      </w:r>
      <w:r w:rsidR="008068A8">
        <w:t xml:space="preserve">, </w:t>
      </w:r>
      <w:r>
        <w:t>что не закроется</w:t>
      </w:r>
      <w:r w:rsidR="00FD64EF">
        <w:t xml:space="preserve">. </w:t>
      </w:r>
      <w:r>
        <w:t xml:space="preserve"> </w:t>
      </w:r>
      <w:r w:rsidR="008B39D0">
        <w:t xml:space="preserve"> Все бюджетные учреждения были подготовлены к зиме, обеспечены дровами.</w:t>
      </w:r>
      <w:r w:rsidR="008068A8">
        <w:t xml:space="preserve"> </w:t>
      </w:r>
      <w:r w:rsidR="00FD64EF">
        <w:t xml:space="preserve">Экономим на всем чем можем. </w:t>
      </w:r>
      <w:r w:rsidR="00652E36">
        <w:t xml:space="preserve"> </w:t>
      </w:r>
      <w:r>
        <w:t xml:space="preserve"> </w:t>
      </w:r>
    </w:p>
    <w:p w:rsidR="00611E88" w:rsidRPr="00652E36" w:rsidRDefault="00652E36" w:rsidP="00045AE3">
      <w:pPr>
        <w:rPr>
          <w:b/>
        </w:rPr>
      </w:pPr>
      <w:r w:rsidRPr="00652E36">
        <w:rPr>
          <w:b/>
        </w:rPr>
        <w:t xml:space="preserve"> </w:t>
      </w:r>
      <w:r w:rsidR="00FD64EF">
        <w:rPr>
          <w:b/>
        </w:rPr>
        <w:t xml:space="preserve"> </w:t>
      </w:r>
      <w:r w:rsidRPr="00652E36">
        <w:rPr>
          <w:b/>
        </w:rPr>
        <w:t xml:space="preserve"> </w:t>
      </w:r>
      <w:r w:rsidR="00FD64EF">
        <w:rPr>
          <w:b/>
        </w:rPr>
        <w:t xml:space="preserve"> </w:t>
      </w:r>
    </w:p>
    <w:p w:rsidR="00611E88" w:rsidRPr="009250BE" w:rsidRDefault="00FD64EF" w:rsidP="00FD64EF">
      <w:r>
        <w:t xml:space="preserve"> </w:t>
      </w:r>
      <w:r w:rsidR="000D2C18">
        <w:t xml:space="preserve"> </w:t>
      </w:r>
      <w:r>
        <w:t xml:space="preserve"> </w:t>
      </w:r>
      <w:r w:rsidR="00C83DBC">
        <w:t xml:space="preserve"> </w:t>
      </w:r>
      <w:r>
        <w:t xml:space="preserve"> </w:t>
      </w:r>
      <w:r w:rsidR="007E5765">
        <w:t xml:space="preserve">  </w:t>
      </w:r>
      <w:r>
        <w:t xml:space="preserve"> </w:t>
      </w:r>
      <w:r w:rsidR="009250BE">
        <w:t xml:space="preserve">  </w:t>
      </w:r>
    </w:p>
    <w:sectPr w:rsidR="00611E88" w:rsidRPr="009250BE" w:rsidSect="007F1F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044F" w:rsidRDefault="0083044F" w:rsidP="0099480B">
      <w:r>
        <w:separator/>
      </w:r>
    </w:p>
  </w:endnote>
  <w:endnote w:type="continuationSeparator" w:id="1">
    <w:p w:rsidR="0083044F" w:rsidRDefault="0083044F" w:rsidP="009948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80B" w:rsidRDefault="0099480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80B" w:rsidRDefault="0099480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80B" w:rsidRDefault="009948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044F" w:rsidRDefault="0083044F" w:rsidP="0099480B">
      <w:r>
        <w:separator/>
      </w:r>
    </w:p>
  </w:footnote>
  <w:footnote w:type="continuationSeparator" w:id="1">
    <w:p w:rsidR="0083044F" w:rsidRDefault="0083044F" w:rsidP="009948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80B" w:rsidRDefault="0099480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80B" w:rsidRDefault="0099480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80B" w:rsidRDefault="009948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A608B"/>
    <w:multiLevelType w:val="hybridMultilevel"/>
    <w:tmpl w:val="ED243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efaultTableStyle w:val="a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3C29"/>
    <w:rsid w:val="00002276"/>
    <w:rsid w:val="000149B1"/>
    <w:rsid w:val="00020DE9"/>
    <w:rsid w:val="00022B1E"/>
    <w:rsid w:val="00045AE3"/>
    <w:rsid w:val="00046483"/>
    <w:rsid w:val="00051EC0"/>
    <w:rsid w:val="000622AE"/>
    <w:rsid w:val="0007667D"/>
    <w:rsid w:val="000810A9"/>
    <w:rsid w:val="00085980"/>
    <w:rsid w:val="00093F64"/>
    <w:rsid w:val="00095C9F"/>
    <w:rsid w:val="00097061"/>
    <w:rsid w:val="000C7251"/>
    <w:rsid w:val="000D2C18"/>
    <w:rsid w:val="000D3712"/>
    <w:rsid w:val="000D5172"/>
    <w:rsid w:val="000E484A"/>
    <w:rsid w:val="00100914"/>
    <w:rsid w:val="00105F95"/>
    <w:rsid w:val="001460D8"/>
    <w:rsid w:val="001476AD"/>
    <w:rsid w:val="001628F8"/>
    <w:rsid w:val="00165FF7"/>
    <w:rsid w:val="00191783"/>
    <w:rsid w:val="00195CFC"/>
    <w:rsid w:val="001B19F6"/>
    <w:rsid w:val="001B48B0"/>
    <w:rsid w:val="001F0A29"/>
    <w:rsid w:val="0020231A"/>
    <w:rsid w:val="00226E19"/>
    <w:rsid w:val="00230B25"/>
    <w:rsid w:val="00246600"/>
    <w:rsid w:val="00257EB7"/>
    <w:rsid w:val="00260826"/>
    <w:rsid w:val="00273DB4"/>
    <w:rsid w:val="00295D78"/>
    <w:rsid w:val="002B248B"/>
    <w:rsid w:val="002C4746"/>
    <w:rsid w:val="002D159C"/>
    <w:rsid w:val="002E6C63"/>
    <w:rsid w:val="00300C60"/>
    <w:rsid w:val="003070B3"/>
    <w:rsid w:val="00307A03"/>
    <w:rsid w:val="00307AB2"/>
    <w:rsid w:val="00314CF9"/>
    <w:rsid w:val="00327E35"/>
    <w:rsid w:val="003326CC"/>
    <w:rsid w:val="00340DC1"/>
    <w:rsid w:val="00350ABB"/>
    <w:rsid w:val="003B533A"/>
    <w:rsid w:val="003C1F9C"/>
    <w:rsid w:val="003C79D8"/>
    <w:rsid w:val="003D545A"/>
    <w:rsid w:val="003E39A3"/>
    <w:rsid w:val="003E3BF1"/>
    <w:rsid w:val="00424ECF"/>
    <w:rsid w:val="00452C55"/>
    <w:rsid w:val="0046198F"/>
    <w:rsid w:val="00467150"/>
    <w:rsid w:val="0047395F"/>
    <w:rsid w:val="0047744A"/>
    <w:rsid w:val="00486F22"/>
    <w:rsid w:val="0049002E"/>
    <w:rsid w:val="004E42FB"/>
    <w:rsid w:val="0051091E"/>
    <w:rsid w:val="00517471"/>
    <w:rsid w:val="005674C5"/>
    <w:rsid w:val="00573A6B"/>
    <w:rsid w:val="00575289"/>
    <w:rsid w:val="00591082"/>
    <w:rsid w:val="005970F6"/>
    <w:rsid w:val="005A13BD"/>
    <w:rsid w:val="005A64FA"/>
    <w:rsid w:val="005C054E"/>
    <w:rsid w:val="005C1F90"/>
    <w:rsid w:val="005D5404"/>
    <w:rsid w:val="005F2CEE"/>
    <w:rsid w:val="005F5B5B"/>
    <w:rsid w:val="00611E88"/>
    <w:rsid w:val="006246DE"/>
    <w:rsid w:val="00631CA5"/>
    <w:rsid w:val="006345FD"/>
    <w:rsid w:val="0063590A"/>
    <w:rsid w:val="00636D8A"/>
    <w:rsid w:val="0063707A"/>
    <w:rsid w:val="00641DED"/>
    <w:rsid w:val="0064284F"/>
    <w:rsid w:val="00652E36"/>
    <w:rsid w:val="00663C29"/>
    <w:rsid w:val="006868B2"/>
    <w:rsid w:val="006A2ADC"/>
    <w:rsid w:val="006B2D66"/>
    <w:rsid w:val="006B7FDA"/>
    <w:rsid w:val="006D1F22"/>
    <w:rsid w:val="006D61F2"/>
    <w:rsid w:val="006D7404"/>
    <w:rsid w:val="006E1FB7"/>
    <w:rsid w:val="006F007C"/>
    <w:rsid w:val="006F6B0B"/>
    <w:rsid w:val="006F70DC"/>
    <w:rsid w:val="00700731"/>
    <w:rsid w:val="007040A1"/>
    <w:rsid w:val="00704F2B"/>
    <w:rsid w:val="00705006"/>
    <w:rsid w:val="00713F02"/>
    <w:rsid w:val="00716F5F"/>
    <w:rsid w:val="007245DD"/>
    <w:rsid w:val="00725457"/>
    <w:rsid w:val="00745BBD"/>
    <w:rsid w:val="007502EB"/>
    <w:rsid w:val="007A420E"/>
    <w:rsid w:val="007D43FA"/>
    <w:rsid w:val="007D7204"/>
    <w:rsid w:val="007D75BD"/>
    <w:rsid w:val="007E5765"/>
    <w:rsid w:val="007F1F3D"/>
    <w:rsid w:val="007F589D"/>
    <w:rsid w:val="008068A8"/>
    <w:rsid w:val="008150A9"/>
    <w:rsid w:val="0083044F"/>
    <w:rsid w:val="00831FB5"/>
    <w:rsid w:val="008424A1"/>
    <w:rsid w:val="00852775"/>
    <w:rsid w:val="0089508F"/>
    <w:rsid w:val="008A0B33"/>
    <w:rsid w:val="008A233C"/>
    <w:rsid w:val="008B39D0"/>
    <w:rsid w:val="008C2D8D"/>
    <w:rsid w:val="008C3E6A"/>
    <w:rsid w:val="00906D7E"/>
    <w:rsid w:val="009250BE"/>
    <w:rsid w:val="00932279"/>
    <w:rsid w:val="00951E58"/>
    <w:rsid w:val="0095392B"/>
    <w:rsid w:val="00976444"/>
    <w:rsid w:val="00976883"/>
    <w:rsid w:val="00990AB4"/>
    <w:rsid w:val="0099480B"/>
    <w:rsid w:val="009A132D"/>
    <w:rsid w:val="009A34F1"/>
    <w:rsid w:val="009C0FA8"/>
    <w:rsid w:val="009E3FF3"/>
    <w:rsid w:val="009E43A5"/>
    <w:rsid w:val="009E7682"/>
    <w:rsid w:val="009F0F9E"/>
    <w:rsid w:val="00A1129B"/>
    <w:rsid w:val="00A135EF"/>
    <w:rsid w:val="00A152D1"/>
    <w:rsid w:val="00A175D2"/>
    <w:rsid w:val="00A23C7C"/>
    <w:rsid w:val="00A276F3"/>
    <w:rsid w:val="00A33373"/>
    <w:rsid w:val="00A56880"/>
    <w:rsid w:val="00A728E6"/>
    <w:rsid w:val="00A77C19"/>
    <w:rsid w:val="00A843AA"/>
    <w:rsid w:val="00AA5F47"/>
    <w:rsid w:val="00AA7C69"/>
    <w:rsid w:val="00AC03F8"/>
    <w:rsid w:val="00AE571B"/>
    <w:rsid w:val="00AF1335"/>
    <w:rsid w:val="00AF5C84"/>
    <w:rsid w:val="00AF69C3"/>
    <w:rsid w:val="00B0613A"/>
    <w:rsid w:val="00B151CD"/>
    <w:rsid w:val="00B350B1"/>
    <w:rsid w:val="00B65F88"/>
    <w:rsid w:val="00B67DC5"/>
    <w:rsid w:val="00B7501E"/>
    <w:rsid w:val="00B85173"/>
    <w:rsid w:val="00B91BAB"/>
    <w:rsid w:val="00B95B5B"/>
    <w:rsid w:val="00BA274D"/>
    <w:rsid w:val="00BC0231"/>
    <w:rsid w:val="00BC3B48"/>
    <w:rsid w:val="00BD3E91"/>
    <w:rsid w:val="00BD5EB0"/>
    <w:rsid w:val="00BF4AE3"/>
    <w:rsid w:val="00C03B65"/>
    <w:rsid w:val="00C204DD"/>
    <w:rsid w:val="00C25EA3"/>
    <w:rsid w:val="00C43CF3"/>
    <w:rsid w:val="00C447D9"/>
    <w:rsid w:val="00C51EED"/>
    <w:rsid w:val="00C52102"/>
    <w:rsid w:val="00C5356C"/>
    <w:rsid w:val="00C834E3"/>
    <w:rsid w:val="00C83DBC"/>
    <w:rsid w:val="00C8483E"/>
    <w:rsid w:val="00C84CCF"/>
    <w:rsid w:val="00C84E67"/>
    <w:rsid w:val="00CA23C6"/>
    <w:rsid w:val="00CC0100"/>
    <w:rsid w:val="00CC143F"/>
    <w:rsid w:val="00CF257C"/>
    <w:rsid w:val="00D1055A"/>
    <w:rsid w:val="00D10D38"/>
    <w:rsid w:val="00D1656D"/>
    <w:rsid w:val="00D60C98"/>
    <w:rsid w:val="00D62F8F"/>
    <w:rsid w:val="00D8523D"/>
    <w:rsid w:val="00D961E4"/>
    <w:rsid w:val="00DA2E6D"/>
    <w:rsid w:val="00DC0595"/>
    <w:rsid w:val="00DE0E9E"/>
    <w:rsid w:val="00DF7452"/>
    <w:rsid w:val="00E13D49"/>
    <w:rsid w:val="00E16745"/>
    <w:rsid w:val="00E23952"/>
    <w:rsid w:val="00E24BB5"/>
    <w:rsid w:val="00E372F5"/>
    <w:rsid w:val="00E41814"/>
    <w:rsid w:val="00E4528B"/>
    <w:rsid w:val="00E469AE"/>
    <w:rsid w:val="00E7112B"/>
    <w:rsid w:val="00E90744"/>
    <w:rsid w:val="00E91883"/>
    <w:rsid w:val="00E920CB"/>
    <w:rsid w:val="00EB58FD"/>
    <w:rsid w:val="00EB6E52"/>
    <w:rsid w:val="00EC1F9E"/>
    <w:rsid w:val="00ED2192"/>
    <w:rsid w:val="00EE3A3B"/>
    <w:rsid w:val="00EF03D7"/>
    <w:rsid w:val="00EF0F28"/>
    <w:rsid w:val="00F02638"/>
    <w:rsid w:val="00F26D4F"/>
    <w:rsid w:val="00F26F06"/>
    <w:rsid w:val="00F477EC"/>
    <w:rsid w:val="00F670B7"/>
    <w:rsid w:val="00F81FB2"/>
    <w:rsid w:val="00F93EF5"/>
    <w:rsid w:val="00FD64EF"/>
    <w:rsid w:val="00FD74C2"/>
    <w:rsid w:val="00FD764D"/>
    <w:rsid w:val="00FE5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1F3D"/>
    <w:rPr>
      <w:rFonts w:ascii="Arial" w:hAnsi="Arial" w:cs="Arial"/>
      <w:bCs/>
      <w:sz w:val="24"/>
      <w:szCs w:val="24"/>
    </w:rPr>
  </w:style>
  <w:style w:type="paragraph" w:styleId="1">
    <w:name w:val="heading 1"/>
    <w:basedOn w:val="a"/>
    <w:next w:val="a"/>
    <w:link w:val="10"/>
    <w:qFormat/>
    <w:rsid w:val="00095C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autoRedefine/>
    <w:rsid w:val="006F6B0B"/>
    <w:rPr>
      <w:rFonts w:ascii="Times New Roman" w:hAnsi="Times New Roman"/>
    </w:rPr>
  </w:style>
  <w:style w:type="table" w:styleId="a3">
    <w:name w:val="Table Grid"/>
    <w:basedOn w:val="a1"/>
    <w:rsid w:val="00B75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qFormat/>
    <w:rsid w:val="00095C9F"/>
    <w:rPr>
      <w:i/>
      <w:iCs/>
    </w:rPr>
  </w:style>
  <w:style w:type="character" w:customStyle="1" w:styleId="10">
    <w:name w:val="Заголовок 1 Знак"/>
    <w:basedOn w:val="a0"/>
    <w:link w:val="1"/>
    <w:rsid w:val="00095C9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5">
    <w:name w:val="header"/>
    <w:basedOn w:val="a"/>
    <w:link w:val="a6"/>
    <w:rsid w:val="0099480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9480B"/>
    <w:rPr>
      <w:rFonts w:ascii="Arial" w:hAnsi="Arial" w:cs="Arial"/>
      <w:bCs/>
      <w:sz w:val="24"/>
      <w:szCs w:val="24"/>
    </w:rPr>
  </w:style>
  <w:style w:type="paragraph" w:styleId="a7">
    <w:name w:val="footer"/>
    <w:basedOn w:val="a"/>
    <w:link w:val="a8"/>
    <w:rsid w:val="0099480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99480B"/>
    <w:rPr>
      <w:rFonts w:ascii="Arial" w:hAnsi="Arial" w:cs="Arial"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5BBFA-E8BA-4FA4-9E7F-3D5309982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2021</Words>
  <Characters>11526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На территории администрации проживает 774 человека , не считая Маручатского сельского поселения ( 225 чел)</vt:lpstr>
    </vt:vector>
  </TitlesOfParts>
  <Company>Организация</Company>
  <LinksUpToDate>false</LinksUpToDate>
  <CharactersWithSpaces>13520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На территории администрации проживает 774 человека , не считая Маручатского сельского поселения ( 225 чел)</dc:title>
  <dc:subject/>
  <dc:creator> Дворецкий </dc:creator>
  <cp:keywords/>
  <dc:description/>
  <cp:lastModifiedBy>SUPER</cp:lastModifiedBy>
  <cp:revision>11</cp:revision>
  <cp:lastPrinted>2014-02-07T11:24:00Z</cp:lastPrinted>
  <dcterms:created xsi:type="dcterms:W3CDTF">2014-02-05T07:14:00Z</dcterms:created>
  <dcterms:modified xsi:type="dcterms:W3CDTF">2015-01-28T07:05:00Z</dcterms:modified>
</cp:coreProperties>
</file>